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99A" w:rsidRDefault="00481631" w:rsidP="00F33CE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481631">
        <w:rPr>
          <w:rFonts w:ascii="Times New Roman" w:hAnsi="Times New Roman" w:cs="Times New Roman"/>
          <w:b/>
          <w:sz w:val="28"/>
          <w:szCs w:val="28"/>
          <w:u w:val="single"/>
        </w:rPr>
        <w:t>AKTYVI SUBALANSUOTA PAMOKA 3 X 15</w:t>
      </w:r>
    </w:p>
    <w:p w:rsidR="00481631" w:rsidRDefault="00F62C22" w:rsidP="004816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Šalčininkų J. </w:t>
      </w:r>
      <w:proofErr w:type="spellStart"/>
      <w:r>
        <w:rPr>
          <w:rFonts w:ascii="Times New Roman" w:hAnsi="Times New Roman" w:cs="Times New Roman"/>
          <w:sz w:val="28"/>
          <w:szCs w:val="28"/>
        </w:rPr>
        <w:t>Sniadeckio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gimnazija</w:t>
      </w:r>
    </w:p>
    <w:p w:rsidR="00481631" w:rsidRPr="00481631" w:rsidRDefault="00481631" w:rsidP="0048163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(Švietimo įstaigos pavadinimas)</w:t>
      </w: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1546"/>
        <w:gridCol w:w="5811"/>
      </w:tblGrid>
      <w:tr w:rsidR="00FB699A" w:rsidTr="00F33CE4">
        <w:tc>
          <w:tcPr>
            <w:tcW w:w="3114" w:type="dxa"/>
          </w:tcPr>
          <w:p w:rsidR="00FB699A" w:rsidRDefault="00FB699A" w:rsidP="00FB69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699A" w:rsidRPr="00FB699A" w:rsidRDefault="00FB699A" w:rsidP="00FB69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B699A">
              <w:rPr>
                <w:rFonts w:ascii="Times New Roman" w:hAnsi="Times New Roman" w:cs="Times New Roman"/>
                <w:b/>
                <w:sz w:val="32"/>
                <w:szCs w:val="32"/>
              </w:rPr>
              <w:t>Mokytojų</w:t>
            </w:r>
          </w:p>
          <w:p w:rsidR="00FB699A" w:rsidRPr="00FB699A" w:rsidRDefault="00FB699A" w:rsidP="00FB69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B699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kūrybinės </w:t>
            </w:r>
          </w:p>
          <w:p w:rsidR="00FB699A" w:rsidRDefault="00FB699A" w:rsidP="00FB69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99A">
              <w:rPr>
                <w:rFonts w:ascii="Times New Roman" w:hAnsi="Times New Roman" w:cs="Times New Roman"/>
                <w:b/>
                <w:sz w:val="32"/>
                <w:szCs w:val="32"/>
              </w:rPr>
              <w:t>laboratorijos</w:t>
            </w:r>
          </w:p>
        </w:tc>
        <w:tc>
          <w:tcPr>
            <w:tcW w:w="1546" w:type="dxa"/>
          </w:tcPr>
          <w:p w:rsidR="00FB699A" w:rsidRPr="00F62C22" w:rsidRDefault="00FB699A" w:rsidP="00FB69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FB699A" w:rsidRPr="00F62C22" w:rsidRDefault="00FB699A" w:rsidP="00FB69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FB699A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 wp14:anchorId="1C12E4F1" wp14:editId="1BE59F69">
                  <wp:extent cx="609396" cy="732448"/>
                  <wp:effectExtent l="0" t="0" r="635" b="0"/>
                  <wp:docPr id="3" name="Paveikslėlis 3" descr="C:\Users\inesa_suchocka\Documents\herbai-logotipai\herbas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nesa_suchocka\Documents\herbai-logotipai\herbas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387" cy="779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699A" w:rsidRDefault="00FB699A" w:rsidP="00FB69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1" w:type="dxa"/>
          </w:tcPr>
          <w:p w:rsidR="00FB699A" w:rsidRDefault="00FB699A" w:rsidP="00FB69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99A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3152775" cy="1058223"/>
                  <wp:effectExtent l="0" t="0" r="0" b="8890"/>
                  <wp:docPr id="2" name="Paveikslėlis 2" descr="C:\Users\inesa_suchocka\Desktop\Logo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inesa_suchocka\Desktop\Logo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6554" cy="1079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B699A" w:rsidRPr="00F62C22" w:rsidRDefault="00481631" w:rsidP="00D667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Data:</w:t>
      </w:r>
      <w:r w:rsidR="00F62C22">
        <w:rPr>
          <w:rFonts w:ascii="Times New Roman" w:hAnsi="Times New Roman" w:cs="Times New Roman"/>
          <w:sz w:val="16"/>
          <w:szCs w:val="16"/>
        </w:rPr>
        <w:t>2018 11 15 (ketvirtadienis)</w:t>
      </w:r>
      <w:r>
        <w:rPr>
          <w:rFonts w:ascii="Times New Roman" w:hAnsi="Times New Roman" w:cs="Times New Roman"/>
          <w:b/>
          <w:sz w:val="24"/>
          <w:szCs w:val="24"/>
        </w:rPr>
        <w:br/>
        <w:t>Dalykas / ugdomoji veikla:</w:t>
      </w:r>
      <w:r w:rsidR="00F62C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2C22" w:rsidRPr="00F62C22">
        <w:rPr>
          <w:rFonts w:ascii="Times New Roman" w:hAnsi="Times New Roman" w:cs="Times New Roman"/>
          <w:sz w:val="24"/>
          <w:szCs w:val="24"/>
        </w:rPr>
        <w:t>biologija</w:t>
      </w:r>
    </w:p>
    <w:p w:rsidR="008E7742" w:rsidRPr="00F62C22" w:rsidRDefault="00F33CE4" w:rsidP="00D667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Klasė</w:t>
      </w:r>
      <w:r w:rsidR="00481631">
        <w:rPr>
          <w:rFonts w:ascii="Times New Roman" w:hAnsi="Times New Roman" w:cs="Times New Roman"/>
          <w:b/>
          <w:sz w:val="24"/>
          <w:szCs w:val="24"/>
        </w:rPr>
        <w:t xml:space="preserve"> / grupė:</w:t>
      </w:r>
      <w:r w:rsidR="00F62C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2C22" w:rsidRPr="00F62C22">
        <w:rPr>
          <w:rFonts w:ascii="Times New Roman" w:hAnsi="Times New Roman" w:cs="Times New Roman"/>
          <w:sz w:val="24"/>
          <w:szCs w:val="24"/>
        </w:rPr>
        <w:t xml:space="preserve">7 c </w:t>
      </w:r>
    </w:p>
    <w:p w:rsidR="00481631" w:rsidRPr="00F62C22" w:rsidRDefault="008E7742" w:rsidP="004816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Planą sukūrė:</w:t>
      </w:r>
      <w:r w:rsidR="00F62C22">
        <w:rPr>
          <w:rFonts w:ascii="Times New Roman" w:hAnsi="Times New Roman" w:cs="Times New Roman"/>
          <w:sz w:val="16"/>
          <w:szCs w:val="16"/>
        </w:rPr>
        <w:t xml:space="preserve"> </w:t>
      </w:r>
      <w:r w:rsidR="00F62C22" w:rsidRPr="00F62C22">
        <w:rPr>
          <w:rFonts w:ascii="Times New Roman" w:hAnsi="Times New Roman" w:cs="Times New Roman"/>
          <w:sz w:val="24"/>
          <w:szCs w:val="24"/>
        </w:rPr>
        <w:t xml:space="preserve">Aleksandra Sinkevič </w:t>
      </w:r>
      <w:r w:rsidR="00481631" w:rsidRPr="00F62C2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E7742" w:rsidRPr="00481631" w:rsidRDefault="00FB699A" w:rsidP="0048163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1631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Pr="00481631">
        <w:rPr>
          <w:rFonts w:ascii="Times New Roman" w:hAnsi="Times New Roman" w:cs="Times New Roman"/>
          <w:i/>
          <w:color w:val="auto"/>
          <w:sz w:val="16"/>
          <w:szCs w:val="16"/>
        </w:rPr>
        <w:t>(mokytojo vardas, pavardė)</w:t>
      </w:r>
      <w:r w:rsidRPr="00481631">
        <w:rPr>
          <w:rFonts w:ascii="Times New Roman" w:hAnsi="Times New Roman" w:cs="Times New Roman"/>
          <w:b/>
          <w:color w:val="auto"/>
          <w:sz w:val="16"/>
          <w:szCs w:val="16"/>
        </w:rPr>
        <w:t xml:space="preserve"> </w:t>
      </w:r>
    </w:p>
    <w:p w:rsidR="00D66757" w:rsidRDefault="00D6675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382B" w:rsidRPr="00FB699A" w:rsidRDefault="00D64C78">
      <w:pPr>
        <w:jc w:val="center"/>
        <w:rPr>
          <w:rFonts w:ascii="Times New Roman" w:hAnsi="Times New Roman" w:cs="Times New Roman"/>
          <w:sz w:val="24"/>
          <w:szCs w:val="24"/>
        </w:rPr>
      </w:pPr>
      <w:r w:rsidRPr="006A6C9C">
        <w:rPr>
          <w:rFonts w:ascii="Times New Roman" w:hAnsi="Times New Roman" w:cs="Times New Roman"/>
          <w:b/>
          <w:sz w:val="24"/>
          <w:szCs w:val="24"/>
        </w:rPr>
        <w:t>Pamokos (pamokų ciklo)</w:t>
      </w:r>
      <w:r w:rsidR="00CA1111" w:rsidRPr="00CA11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1111">
        <w:rPr>
          <w:rFonts w:ascii="Times New Roman" w:hAnsi="Times New Roman" w:cs="Times New Roman"/>
          <w:b/>
          <w:sz w:val="24"/>
          <w:szCs w:val="24"/>
        </w:rPr>
        <w:t>/užsiėmimo</w:t>
      </w:r>
      <w:r w:rsidRPr="006A6C9C">
        <w:rPr>
          <w:rFonts w:ascii="Times New Roman" w:hAnsi="Times New Roman" w:cs="Times New Roman"/>
          <w:b/>
          <w:sz w:val="24"/>
          <w:szCs w:val="24"/>
        </w:rPr>
        <w:t xml:space="preserve"> pavadinimas</w:t>
      </w:r>
      <w:r w:rsidR="00F62C22">
        <w:rPr>
          <w:rFonts w:ascii="Times New Roman" w:hAnsi="Times New Roman" w:cs="Times New Roman"/>
          <w:b/>
          <w:sz w:val="24"/>
          <w:szCs w:val="24"/>
        </w:rPr>
        <w:t>:</w:t>
      </w:r>
      <w:r w:rsidRPr="006A6C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2C22" w:rsidRPr="00F62C22">
        <w:rPr>
          <w:rFonts w:ascii="Times New Roman" w:hAnsi="Times New Roman" w:cs="Times New Roman"/>
          <w:b/>
          <w:sz w:val="24"/>
          <w:szCs w:val="24"/>
          <w:u w:val="single"/>
        </w:rPr>
        <w:t xml:space="preserve">Apie J. </w:t>
      </w:r>
      <w:proofErr w:type="spellStart"/>
      <w:r w:rsidR="00F62C22" w:rsidRPr="00F62C22">
        <w:rPr>
          <w:rFonts w:ascii="Times New Roman" w:hAnsi="Times New Roman" w:cs="Times New Roman"/>
          <w:b/>
          <w:sz w:val="24"/>
          <w:szCs w:val="24"/>
          <w:u w:val="single"/>
        </w:rPr>
        <w:t>Sniadeckį</w:t>
      </w:r>
      <w:proofErr w:type="spellEnd"/>
      <w:r w:rsidR="00F62C22" w:rsidRPr="00F62C22">
        <w:rPr>
          <w:rFonts w:ascii="Times New Roman" w:hAnsi="Times New Roman" w:cs="Times New Roman"/>
          <w:b/>
          <w:sz w:val="24"/>
          <w:szCs w:val="24"/>
          <w:u w:val="single"/>
        </w:rPr>
        <w:t xml:space="preserve"> ir...biologiją</w:t>
      </w:r>
    </w:p>
    <w:tbl>
      <w:tblPr>
        <w:tblStyle w:val="a"/>
        <w:tblW w:w="991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37"/>
        <w:gridCol w:w="7974"/>
      </w:tblGrid>
      <w:tr w:rsidR="00BA382B" w:rsidRPr="006A6C9C">
        <w:trPr>
          <w:trHeight w:val="420"/>
        </w:trPr>
        <w:tc>
          <w:tcPr>
            <w:tcW w:w="9911" w:type="dxa"/>
            <w:gridSpan w:val="2"/>
            <w:shd w:val="clear" w:color="auto" w:fill="E2EFD9"/>
            <w:vAlign w:val="center"/>
          </w:tcPr>
          <w:p w:rsidR="00BA382B" w:rsidRPr="006A6C9C" w:rsidRDefault="009F49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Pamokos</w:t>
            </w:r>
            <w:r w:rsidR="00CA1111">
              <w:rPr>
                <w:rFonts w:ascii="Times New Roman" w:hAnsi="Times New Roman" w:cs="Times New Roman"/>
                <w:b/>
                <w:sz w:val="24"/>
                <w:szCs w:val="24"/>
              </w:rPr>
              <w:t>/užsiėmimo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idėja</w:t>
            </w:r>
          </w:p>
        </w:tc>
      </w:tr>
      <w:tr w:rsidR="00BA382B" w:rsidRPr="006A6C9C">
        <w:tc>
          <w:tcPr>
            <w:tcW w:w="9911" w:type="dxa"/>
            <w:gridSpan w:val="2"/>
            <w:shd w:val="clear" w:color="auto" w:fill="auto"/>
            <w:vAlign w:val="center"/>
          </w:tcPr>
          <w:p w:rsidR="00FB699A" w:rsidRDefault="00FB699A" w:rsidP="009F49A0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33CE4" w:rsidRDefault="00F33CE4" w:rsidP="00F33CE4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Nurodyti, kokios mokinių kompetencijos ir vertybinės nuostatos bus ugdomos, kokios dalyko žinios bus gilinamos, kokių naujų žinių jie įgis. </w:t>
            </w:r>
          </w:p>
          <w:p w:rsidR="00F62C22" w:rsidRPr="00F62C22" w:rsidRDefault="00F62C22" w:rsidP="00F62C22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2C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Socialinė kompetencija:</w:t>
            </w:r>
          </w:p>
          <w:p w:rsidR="00F62C22" w:rsidRPr="00F62C22" w:rsidRDefault="00F62C22" w:rsidP="00F62C22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  <w:r w:rsidRPr="00F62C22">
              <w:rPr>
                <w:rFonts w:ascii="Times New Roman" w:hAnsi="Times New Roman" w:cs="Times New Roman"/>
                <w:i/>
                <w:sz w:val="24"/>
                <w:szCs w:val="24"/>
              </w:rPr>
              <w:t>mokosi bendradarbiaudami.</w:t>
            </w:r>
          </w:p>
          <w:p w:rsidR="00F62C22" w:rsidRPr="00F62C22" w:rsidRDefault="00F62C22" w:rsidP="00F62C22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2C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Mokėjimo mokytis:</w:t>
            </w:r>
          </w:p>
          <w:p w:rsidR="00F62C22" w:rsidRPr="00F62C22" w:rsidRDefault="00F62C22" w:rsidP="00F62C22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  <w:r w:rsidRPr="00F62C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įsivertina savo veiklą.</w:t>
            </w:r>
          </w:p>
          <w:p w:rsidR="00F62C22" w:rsidRPr="00F62C22" w:rsidRDefault="00F62C22" w:rsidP="00F62C22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2C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Asmeninė:</w:t>
            </w:r>
          </w:p>
          <w:p w:rsidR="00F62C22" w:rsidRPr="00F62C22" w:rsidRDefault="00F62C22" w:rsidP="00F62C22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  <w:r w:rsidRPr="00F62C22">
              <w:rPr>
                <w:rFonts w:ascii="Times New Roman" w:hAnsi="Times New Roman" w:cs="Times New Roman"/>
                <w:i/>
                <w:sz w:val="24"/>
                <w:szCs w:val="24"/>
              </w:rPr>
              <w:t>pasitiki savimi, nebijo suklysti;</w:t>
            </w:r>
          </w:p>
          <w:p w:rsidR="00F33CE4" w:rsidRDefault="00F62C22" w:rsidP="00F62C22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2C22">
              <w:rPr>
                <w:rFonts w:ascii="Times New Roman" w:hAnsi="Times New Roman" w:cs="Times New Roman"/>
                <w:i/>
                <w:sz w:val="24"/>
                <w:szCs w:val="24"/>
              </w:rPr>
              <w:t>valdo emocijas ir jausmus</w:t>
            </w:r>
          </w:p>
          <w:p w:rsidR="00F62C22" w:rsidRPr="00F62C22" w:rsidRDefault="00F62C22" w:rsidP="00F62C22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2C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Naujos žinios:</w:t>
            </w:r>
          </w:p>
          <w:p w:rsidR="00F62C22" w:rsidRDefault="00F62C22" w:rsidP="00F62C22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2C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</w:t>
            </w:r>
            <w:r w:rsidR="001B64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genealoginio medžio sudarymo taisyklės;</w:t>
            </w:r>
          </w:p>
          <w:p w:rsidR="00F62C22" w:rsidRDefault="00F62C22" w:rsidP="00F62C22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  <w:r w:rsidR="00647BF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J. 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Sniadeckio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genealoginis medis;</w:t>
            </w:r>
          </w:p>
          <w:p w:rsidR="001B64C8" w:rsidRDefault="00647BFB" w:rsidP="00F62C22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  <w:r w:rsidR="001B64C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J. </w:t>
            </w:r>
            <w:proofErr w:type="spellStart"/>
            <w:r w:rsidR="001B64C8">
              <w:rPr>
                <w:rFonts w:ascii="Times New Roman" w:hAnsi="Times New Roman" w:cs="Times New Roman"/>
                <w:i/>
                <w:sz w:val="24"/>
                <w:szCs w:val="24"/>
              </w:rPr>
              <w:t>Sniadeckio</w:t>
            </w:r>
            <w:proofErr w:type="spellEnd"/>
            <w:r w:rsidR="001B64C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draugystė su kompozitoriumi Oginskiu;</w:t>
            </w:r>
          </w:p>
          <w:p w:rsidR="00F62C22" w:rsidRDefault="001B64C8" w:rsidP="00F62C22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* Gyvo</w:t>
            </w:r>
            <w:r w:rsidR="001F46CB">
              <w:rPr>
                <w:rFonts w:ascii="Times New Roman" w:hAnsi="Times New Roman" w:cs="Times New Roman"/>
                <w:i/>
                <w:sz w:val="24"/>
                <w:szCs w:val="24"/>
              </w:rPr>
              <w:t>sios ir negyvosios gamtos sąvokos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1B64C8" w:rsidRDefault="001B64C8" w:rsidP="00F62C22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* Paukščių klasės pagrindiniai ypatumai;</w:t>
            </w:r>
          </w:p>
          <w:p w:rsidR="001B64C8" w:rsidRPr="00F62C22" w:rsidRDefault="001B64C8" w:rsidP="00F62C22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62C22" w:rsidRDefault="00F62C22" w:rsidP="00F62C22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33CE4" w:rsidRPr="006A6C9C" w:rsidRDefault="00F33CE4" w:rsidP="00F62C2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A382B" w:rsidRPr="006A6C9C">
        <w:trPr>
          <w:trHeight w:val="380"/>
        </w:trPr>
        <w:tc>
          <w:tcPr>
            <w:tcW w:w="1937" w:type="dxa"/>
            <w:shd w:val="clear" w:color="auto" w:fill="E2EFD9"/>
            <w:vAlign w:val="center"/>
          </w:tcPr>
          <w:p w:rsidR="00BA382B" w:rsidRPr="006A6C9C" w:rsidRDefault="00D64C7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C9C">
              <w:rPr>
                <w:rFonts w:ascii="Times New Roman" w:hAnsi="Times New Roman" w:cs="Times New Roman"/>
                <w:b/>
                <w:sz w:val="24"/>
                <w:szCs w:val="24"/>
              </w:rPr>
              <w:t>Mokinių</w:t>
            </w:r>
            <w:r w:rsidR="00CA11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/vaikų </w:t>
            </w:r>
            <w:r w:rsidRPr="006A6C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skaičius</w:t>
            </w:r>
          </w:p>
        </w:tc>
        <w:tc>
          <w:tcPr>
            <w:tcW w:w="7974" w:type="dxa"/>
            <w:vAlign w:val="center"/>
          </w:tcPr>
          <w:p w:rsidR="00BA382B" w:rsidRPr="006A6C9C" w:rsidRDefault="00F62C2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26</w:t>
            </w:r>
          </w:p>
        </w:tc>
      </w:tr>
      <w:tr w:rsidR="00BA382B" w:rsidRPr="006A6C9C">
        <w:trPr>
          <w:trHeight w:val="380"/>
        </w:trPr>
        <w:tc>
          <w:tcPr>
            <w:tcW w:w="1937" w:type="dxa"/>
            <w:shd w:val="clear" w:color="auto" w:fill="E2EFD9"/>
            <w:vAlign w:val="center"/>
          </w:tcPr>
          <w:p w:rsidR="00BA382B" w:rsidRDefault="00D64C7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C9C">
              <w:rPr>
                <w:rFonts w:ascii="Times New Roman" w:hAnsi="Times New Roman" w:cs="Times New Roman"/>
                <w:b/>
                <w:sz w:val="24"/>
                <w:szCs w:val="24"/>
              </w:rPr>
              <w:t>Pamokų</w:t>
            </w:r>
            <w:r w:rsidR="00CA1111">
              <w:rPr>
                <w:rFonts w:ascii="Times New Roman" w:hAnsi="Times New Roman" w:cs="Times New Roman"/>
                <w:b/>
                <w:sz w:val="24"/>
                <w:szCs w:val="24"/>
              </w:rPr>
              <w:t>/užsiėmimų</w:t>
            </w:r>
            <w:r w:rsidRPr="006A6C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skaičius</w:t>
            </w:r>
          </w:p>
          <w:p w:rsidR="009F49A0" w:rsidRPr="006A6C9C" w:rsidRDefault="009F49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(Trukmė)</w:t>
            </w:r>
          </w:p>
        </w:tc>
        <w:tc>
          <w:tcPr>
            <w:tcW w:w="7974" w:type="dxa"/>
            <w:vAlign w:val="center"/>
          </w:tcPr>
          <w:p w:rsidR="009F49A0" w:rsidRPr="006A6C9C" w:rsidRDefault="00F62C22" w:rsidP="009F49A0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45 min</w:t>
            </w:r>
          </w:p>
        </w:tc>
      </w:tr>
      <w:tr w:rsidR="00BA382B" w:rsidRPr="006A6C9C" w:rsidTr="001B31BB">
        <w:trPr>
          <w:trHeight w:val="1018"/>
        </w:trPr>
        <w:tc>
          <w:tcPr>
            <w:tcW w:w="1937" w:type="dxa"/>
            <w:shd w:val="clear" w:color="auto" w:fill="E2EFD9"/>
            <w:vAlign w:val="center"/>
          </w:tcPr>
          <w:p w:rsidR="00BA382B" w:rsidRPr="006A6C9C" w:rsidRDefault="00BA382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74" w:type="dxa"/>
            <w:vAlign w:val="center"/>
          </w:tcPr>
          <w:p w:rsidR="00BA382B" w:rsidRPr="006A6C9C" w:rsidRDefault="00BA382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A382B" w:rsidRPr="006A6C9C" w:rsidTr="001B31BB">
        <w:trPr>
          <w:trHeight w:val="1330"/>
        </w:trPr>
        <w:tc>
          <w:tcPr>
            <w:tcW w:w="1937" w:type="dxa"/>
            <w:shd w:val="clear" w:color="auto" w:fill="E2EFD9"/>
            <w:vAlign w:val="center"/>
          </w:tcPr>
          <w:p w:rsidR="00BA382B" w:rsidRPr="006A6C9C" w:rsidRDefault="00D64C78" w:rsidP="009F49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C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Pamokos</w:t>
            </w:r>
            <w:r w:rsidR="00CA1111">
              <w:rPr>
                <w:rFonts w:ascii="Times New Roman" w:hAnsi="Times New Roman" w:cs="Times New Roman"/>
                <w:b/>
                <w:sz w:val="24"/>
                <w:szCs w:val="24"/>
              </w:rPr>
              <w:t>/užsiėmimo</w:t>
            </w:r>
            <w:r w:rsidRPr="006A6C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B64C8">
              <w:rPr>
                <w:rFonts w:ascii="Times New Roman" w:hAnsi="Times New Roman" w:cs="Times New Roman"/>
                <w:b/>
                <w:sz w:val="24"/>
                <w:szCs w:val="24"/>
              </w:rPr>
              <w:t>tikslas</w:t>
            </w:r>
          </w:p>
        </w:tc>
        <w:tc>
          <w:tcPr>
            <w:tcW w:w="7974" w:type="dxa"/>
          </w:tcPr>
          <w:p w:rsidR="001B64C8" w:rsidRPr="001B64C8" w:rsidRDefault="001B64C8" w:rsidP="001B64C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1B64C8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Remdamiesi savo patirtimi bei pateikčių medžiaga,</w:t>
            </w:r>
            <w:r w:rsidR="001F46CB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paruošto stendo informacija,  </w:t>
            </w:r>
            <w:r w:rsidRPr="001B64C8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dirbdami individualiai ir grupėse,  </w:t>
            </w:r>
          </w:p>
          <w:p w:rsidR="001B64C8" w:rsidRPr="001B64C8" w:rsidRDefault="001B64C8" w:rsidP="001B64C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1B64C8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*išmoksta  mažiausiai tris genealoginio medžio simbolius, </w:t>
            </w:r>
          </w:p>
          <w:p w:rsidR="001B64C8" w:rsidRPr="001B64C8" w:rsidRDefault="001B64C8" w:rsidP="001B64C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1B64C8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*moka pateikti bent 3 gyvosios ir negyvosios gamtos atstovus, </w:t>
            </w:r>
          </w:p>
          <w:p w:rsidR="001B64C8" w:rsidRPr="001B64C8" w:rsidRDefault="001B64C8" w:rsidP="001B64C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1B64C8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*moka išvardinti mažiausiai  3 paukščių klasės ypatumus, </w:t>
            </w:r>
          </w:p>
          <w:p w:rsidR="00BA382B" w:rsidRPr="006A6C9C" w:rsidRDefault="001B64C8" w:rsidP="001B64C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color w:val="A6A6A6"/>
                <w:sz w:val="24"/>
                <w:szCs w:val="24"/>
              </w:rPr>
            </w:pPr>
            <w:r w:rsidRPr="001B64C8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*trumpai susipažįsta su J. </w:t>
            </w:r>
            <w:proofErr w:type="spellStart"/>
            <w:r w:rsidRPr="001B64C8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Sniadeckio</w:t>
            </w:r>
            <w:proofErr w:type="spellEnd"/>
            <w:r w:rsidRPr="001B64C8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biografija.  </w:t>
            </w:r>
          </w:p>
        </w:tc>
      </w:tr>
      <w:tr w:rsidR="00BA382B" w:rsidRPr="006A6C9C">
        <w:tc>
          <w:tcPr>
            <w:tcW w:w="1937" w:type="dxa"/>
            <w:shd w:val="clear" w:color="auto" w:fill="E2EFD9"/>
            <w:vAlign w:val="center"/>
          </w:tcPr>
          <w:p w:rsidR="00BA382B" w:rsidRPr="006A6C9C" w:rsidRDefault="00D64C78" w:rsidP="001B31BB">
            <w:pPr>
              <w:spacing w:after="0"/>
              <w:ind w:right="-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C9C">
              <w:rPr>
                <w:rFonts w:ascii="Times New Roman" w:hAnsi="Times New Roman" w:cs="Times New Roman"/>
                <w:b/>
                <w:sz w:val="24"/>
                <w:szCs w:val="24"/>
              </w:rPr>
              <w:t>Mokymosi</w:t>
            </w:r>
            <w:r w:rsidR="00CA1111">
              <w:rPr>
                <w:rFonts w:ascii="Times New Roman" w:hAnsi="Times New Roman" w:cs="Times New Roman"/>
                <w:b/>
                <w:sz w:val="24"/>
                <w:szCs w:val="24"/>
              </w:rPr>
              <w:t>/ugdymosi</w:t>
            </w:r>
            <w:r w:rsidRPr="006A6C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aplinkos, priemonės ir (ar) technologijos</w:t>
            </w:r>
          </w:p>
        </w:tc>
        <w:tc>
          <w:tcPr>
            <w:tcW w:w="7974" w:type="dxa"/>
            <w:vAlign w:val="center"/>
          </w:tcPr>
          <w:p w:rsidR="00BA382B" w:rsidRPr="00767D0D" w:rsidRDefault="001B64C8" w:rsidP="00F33CE4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7D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Biologijos kabinetas, kompiuteris (Power </w:t>
            </w:r>
            <w:proofErr w:type="spellStart"/>
            <w:r w:rsidRPr="00767D0D">
              <w:rPr>
                <w:rFonts w:ascii="Times New Roman" w:hAnsi="Times New Roman" w:cs="Times New Roman"/>
                <w:i/>
                <w:sz w:val="24"/>
                <w:szCs w:val="24"/>
              </w:rPr>
              <w:t>point</w:t>
            </w:r>
            <w:proofErr w:type="spellEnd"/>
            <w:r w:rsidRPr="00767D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programa),</w:t>
            </w:r>
            <w:r w:rsidR="000F0A26" w:rsidRPr="00767D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projektorius, </w:t>
            </w:r>
            <w:r w:rsidRPr="00767D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67D0D">
              <w:rPr>
                <w:rFonts w:ascii="Times New Roman" w:hAnsi="Times New Roman" w:cs="Times New Roman"/>
                <w:i/>
                <w:sz w:val="24"/>
                <w:szCs w:val="24"/>
              </w:rPr>
              <w:t>padalomoji</w:t>
            </w:r>
            <w:proofErr w:type="spellEnd"/>
            <w:r w:rsidRPr="00767D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0F0A26" w:rsidRPr="00767D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medžiaga mokinių grupėms, informacinis stendas, garso aparatūra, video medžiaga. </w:t>
            </w:r>
            <w:r w:rsidRPr="00767D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</w:p>
        </w:tc>
      </w:tr>
      <w:tr w:rsidR="00BA382B" w:rsidRPr="006A6C9C">
        <w:trPr>
          <w:trHeight w:val="380"/>
        </w:trPr>
        <w:tc>
          <w:tcPr>
            <w:tcW w:w="9911" w:type="dxa"/>
            <w:gridSpan w:val="2"/>
            <w:shd w:val="clear" w:color="auto" w:fill="E2EFD9"/>
            <w:vAlign w:val="center"/>
          </w:tcPr>
          <w:p w:rsidR="00BA382B" w:rsidRPr="006A6C9C" w:rsidRDefault="00D64C78" w:rsidP="002940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6C9C">
              <w:rPr>
                <w:rFonts w:ascii="Times New Roman" w:hAnsi="Times New Roman" w:cs="Times New Roman"/>
                <w:b/>
                <w:sz w:val="24"/>
                <w:szCs w:val="24"/>
              </w:rPr>
              <w:t>Pamokos</w:t>
            </w:r>
            <w:r w:rsidR="00CA1111">
              <w:rPr>
                <w:rFonts w:ascii="Times New Roman" w:hAnsi="Times New Roman" w:cs="Times New Roman"/>
                <w:b/>
                <w:sz w:val="24"/>
                <w:szCs w:val="24"/>
              </w:rPr>
              <w:t>/užsiėmimo</w:t>
            </w:r>
            <w:r w:rsidRPr="006A6C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eiga, mokymo(</w:t>
            </w:r>
            <w:proofErr w:type="spellStart"/>
            <w:r w:rsidRPr="006A6C9C">
              <w:rPr>
                <w:rFonts w:ascii="Times New Roman" w:hAnsi="Times New Roman" w:cs="Times New Roman"/>
                <w:b/>
                <w:sz w:val="24"/>
                <w:szCs w:val="24"/>
              </w:rPr>
              <w:t>si</w:t>
            </w:r>
            <w:proofErr w:type="spellEnd"/>
            <w:r w:rsidRPr="006A6C9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CA1111">
              <w:rPr>
                <w:rFonts w:ascii="Times New Roman" w:hAnsi="Times New Roman" w:cs="Times New Roman"/>
                <w:b/>
                <w:sz w:val="24"/>
                <w:szCs w:val="24"/>
              </w:rPr>
              <w:t>/ugdomųjų</w:t>
            </w:r>
            <w:r w:rsidRPr="006A6C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veiklų aprašymas </w:t>
            </w:r>
          </w:p>
        </w:tc>
      </w:tr>
      <w:tr w:rsidR="00BA382B" w:rsidRPr="006A6C9C" w:rsidTr="001B31BB">
        <w:trPr>
          <w:trHeight w:val="4856"/>
        </w:trPr>
        <w:tc>
          <w:tcPr>
            <w:tcW w:w="9911" w:type="dxa"/>
            <w:gridSpan w:val="2"/>
            <w:shd w:val="clear" w:color="auto" w:fill="auto"/>
            <w:vAlign w:val="center"/>
          </w:tcPr>
          <w:p w:rsidR="000F0A26" w:rsidRDefault="000F0A26" w:rsidP="00F33CE4">
            <w:pPr>
              <w:tabs>
                <w:tab w:val="left" w:pos="45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Eiga:</w:t>
            </w:r>
          </w:p>
          <w:p w:rsidR="00BA382B" w:rsidRDefault="000F0A26" w:rsidP="00F33CE4">
            <w:pPr>
              <w:tabs>
                <w:tab w:val="left" w:pos="45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  </w:t>
            </w:r>
            <w:r w:rsidR="001F46C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Orientavimas (sudominimas: 20 metų, kai gimnazijai buvo įteiktas J. </w:t>
            </w:r>
            <w:proofErr w:type="spellStart"/>
            <w:r w:rsidR="001F46CB">
              <w:rPr>
                <w:rFonts w:ascii="Times New Roman" w:hAnsi="Times New Roman" w:cs="Times New Roman"/>
                <w:i/>
                <w:sz w:val="24"/>
                <w:szCs w:val="24"/>
              </w:rPr>
              <w:t>Sniadeckio</w:t>
            </w:r>
            <w:proofErr w:type="spellEnd"/>
            <w:r w:rsidR="001F46C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vardas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);</w:t>
            </w:r>
          </w:p>
          <w:p w:rsidR="000F0A26" w:rsidRDefault="000F0A26" w:rsidP="00F33CE4">
            <w:pPr>
              <w:tabs>
                <w:tab w:val="left" w:pos="45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2. Pamokos tikslo </w:t>
            </w:r>
            <w:r w:rsidRPr="000F0A26">
              <w:rPr>
                <w:rFonts w:ascii="Times New Roman" w:hAnsi="Times New Roman" w:cs="Times New Roman"/>
                <w:i/>
                <w:sz w:val="24"/>
                <w:szCs w:val="24"/>
              </w:rPr>
              <w:t>skelbimas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1F46CB" w:rsidRDefault="000F0A26" w:rsidP="00F33CE4">
            <w:pPr>
              <w:tabs>
                <w:tab w:val="left" w:pos="45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 J.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Sniadeckio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genealoginio medžio kūrimas</w:t>
            </w:r>
            <w:r w:rsidR="001F46CB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1F46CB" w:rsidRDefault="001F46CB" w:rsidP="00F33CE4">
            <w:pPr>
              <w:tabs>
                <w:tab w:val="left" w:pos="45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3.1.</w:t>
            </w:r>
            <w:r w:rsidR="000F0A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Mokytojos įvadas, genealoginio medžio simbolių priminimas, pateikčių nagrinėjimas;</w:t>
            </w:r>
          </w:p>
          <w:p w:rsidR="001F46CB" w:rsidRDefault="001F46CB" w:rsidP="00F33CE4">
            <w:pPr>
              <w:tabs>
                <w:tab w:val="left" w:pos="45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3.2. Mokiniai individualiai konstruoja savo šeimos genealoginį medį;</w:t>
            </w:r>
          </w:p>
          <w:p w:rsidR="001F46CB" w:rsidRDefault="001856EA" w:rsidP="00F33CE4">
            <w:pPr>
              <w:tabs>
                <w:tab w:val="left" w:pos="45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3.3. Mokiniai konstruoja J. 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Snia</w:t>
            </w:r>
            <w:r w:rsidR="001F46CB">
              <w:rPr>
                <w:rFonts w:ascii="Times New Roman" w:hAnsi="Times New Roman" w:cs="Times New Roman"/>
                <w:i/>
                <w:sz w:val="24"/>
                <w:szCs w:val="24"/>
              </w:rPr>
              <w:t>deckio</w:t>
            </w:r>
            <w:proofErr w:type="spellEnd"/>
            <w:r w:rsidR="001F46C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gen. medį;</w:t>
            </w:r>
          </w:p>
          <w:p w:rsidR="000F0A26" w:rsidRDefault="000F0A26" w:rsidP="00F33CE4">
            <w:pPr>
              <w:tabs>
                <w:tab w:val="left" w:pos="45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4. Muzikinė pamokos dalis (muzikinio kūrinio integravimas į biologijos dalyką, </w:t>
            </w:r>
            <w:r w:rsidR="001F46CB">
              <w:rPr>
                <w:rFonts w:ascii="Times New Roman" w:hAnsi="Times New Roman" w:cs="Times New Roman"/>
                <w:i/>
                <w:sz w:val="24"/>
                <w:szCs w:val="24"/>
              </w:rPr>
              <w:t>užduotys grupėms):</w:t>
            </w:r>
          </w:p>
          <w:p w:rsidR="001F46CB" w:rsidRDefault="001F46CB" w:rsidP="00F33CE4">
            <w:pPr>
              <w:tabs>
                <w:tab w:val="left" w:pos="45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4.1. Pasakojimas apie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Sniadeckio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ir Oginskio draugystę;</w:t>
            </w:r>
          </w:p>
          <w:p w:rsidR="001F46CB" w:rsidRDefault="001F46CB" w:rsidP="00F33CE4">
            <w:pPr>
              <w:tabs>
                <w:tab w:val="left" w:pos="45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4.2. Kartojimas: gyvoji ir negyvoji gamta;</w:t>
            </w:r>
          </w:p>
          <w:p w:rsidR="001F46CB" w:rsidRDefault="001F46CB" w:rsidP="00F33CE4">
            <w:pPr>
              <w:tabs>
                <w:tab w:val="left" w:pos="45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4.3. Užduotis grupėms: rasti dainoje gyvosios ir negyvosios gamtos atstovus. Skamba daina (muzika: Oginskio polonezas, </w:t>
            </w:r>
            <w:r w:rsidR="00FD6B0A">
              <w:rPr>
                <w:rFonts w:ascii="Times New Roman" w:hAnsi="Times New Roman" w:cs="Times New Roman"/>
                <w:i/>
                <w:sz w:val="24"/>
                <w:szCs w:val="24"/>
              </w:rPr>
              <w:t>ansamblis „</w:t>
            </w:r>
            <w:r w:rsidR="00FD6B0A" w:rsidRPr="00FD6B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FD6B0A" w:rsidRPr="00FD6B0A">
              <w:rPr>
                <w:rFonts w:ascii="Times New Roman" w:hAnsi="Times New Roman" w:cs="Times New Roman"/>
                <w:i/>
                <w:sz w:val="24"/>
                <w:szCs w:val="24"/>
              </w:rPr>
              <w:t>Piesniary</w:t>
            </w:r>
            <w:proofErr w:type="spellEnd"/>
            <w:r w:rsidR="00FD6B0A">
              <w:rPr>
                <w:rFonts w:ascii="Times New Roman" w:hAnsi="Times New Roman" w:cs="Times New Roman"/>
                <w:i/>
                <w:sz w:val="24"/>
                <w:szCs w:val="24"/>
              </w:rPr>
              <w:t>“, Baltarusija, lenkų kalba: „</w:t>
            </w:r>
            <w:proofErr w:type="spellStart"/>
            <w:r w:rsidR="00FD6B0A" w:rsidRPr="00FD6B0A">
              <w:rPr>
                <w:rFonts w:ascii="Times New Roman" w:hAnsi="Times New Roman" w:cs="Times New Roman"/>
                <w:i/>
                <w:sz w:val="24"/>
                <w:szCs w:val="24"/>
              </w:rPr>
              <w:t>Pieśń</w:t>
            </w:r>
            <w:proofErr w:type="spellEnd"/>
            <w:r w:rsidR="00FD6B0A" w:rsidRPr="00FD6B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FD6B0A" w:rsidRPr="00FD6B0A">
              <w:rPr>
                <w:rFonts w:ascii="Times New Roman" w:hAnsi="Times New Roman" w:cs="Times New Roman"/>
                <w:i/>
                <w:sz w:val="24"/>
                <w:szCs w:val="24"/>
              </w:rPr>
              <w:t>do</w:t>
            </w:r>
            <w:proofErr w:type="spellEnd"/>
            <w:r w:rsidR="00FD6B0A" w:rsidRPr="00FD6B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FD6B0A" w:rsidRPr="00FD6B0A">
              <w:rPr>
                <w:rFonts w:ascii="Times New Roman" w:hAnsi="Times New Roman" w:cs="Times New Roman"/>
                <w:i/>
                <w:sz w:val="24"/>
                <w:szCs w:val="24"/>
              </w:rPr>
              <w:t>Ojczyzny</w:t>
            </w:r>
            <w:proofErr w:type="spellEnd"/>
            <w:r w:rsidR="00FD6B0A" w:rsidRPr="00FD6B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FD6B0A" w:rsidRPr="00FD6B0A">
              <w:rPr>
                <w:rFonts w:ascii="Times New Roman" w:hAnsi="Times New Roman" w:cs="Times New Roman"/>
                <w:i/>
                <w:sz w:val="24"/>
                <w:szCs w:val="24"/>
              </w:rPr>
              <w:t>zna</w:t>
            </w:r>
            <w:proofErr w:type="spellEnd"/>
            <w:r w:rsidR="00FD6B0A" w:rsidRPr="00FD6B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FD6B0A" w:rsidRPr="00FD6B0A">
              <w:rPr>
                <w:rFonts w:ascii="Times New Roman" w:hAnsi="Times New Roman" w:cs="Times New Roman"/>
                <w:i/>
                <w:sz w:val="24"/>
                <w:szCs w:val="24"/>
              </w:rPr>
              <w:t>swój</w:t>
            </w:r>
            <w:proofErr w:type="spellEnd"/>
            <w:r w:rsidR="00FD6B0A" w:rsidRPr="00FD6B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FD6B0A" w:rsidRPr="00FD6B0A">
              <w:rPr>
                <w:rFonts w:ascii="Times New Roman" w:hAnsi="Times New Roman" w:cs="Times New Roman"/>
                <w:i/>
                <w:sz w:val="24"/>
                <w:szCs w:val="24"/>
              </w:rPr>
              <w:t>szlak</w:t>
            </w:r>
            <w:proofErr w:type="spellEnd"/>
            <w:r w:rsidR="00FD6B0A">
              <w:rPr>
                <w:rFonts w:ascii="Times New Roman" w:hAnsi="Times New Roman" w:cs="Times New Roman"/>
                <w:i/>
                <w:sz w:val="24"/>
                <w:szCs w:val="24"/>
              </w:rPr>
              <w:t>“)</w:t>
            </w:r>
            <w:r w:rsidR="001856EA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FD6B0A" w:rsidRDefault="00FD6B0A" w:rsidP="00F33CE4">
            <w:pPr>
              <w:tabs>
                <w:tab w:val="left" w:pos="45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4.4. Mokiniai randa paukštį, kaip gyvosios gamtos atstovą dainoje;</w:t>
            </w:r>
          </w:p>
          <w:p w:rsidR="00FD6B0A" w:rsidRDefault="00FD6B0A" w:rsidP="00F33CE4">
            <w:pPr>
              <w:tabs>
                <w:tab w:val="left" w:pos="45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4.5. Pokalbis apie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Sniadeckio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parką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Jašiūnuose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Sniadeckio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meilę gamtai;</w:t>
            </w:r>
          </w:p>
          <w:p w:rsidR="00FD6B0A" w:rsidRDefault="00FD6B0A" w:rsidP="00F33CE4">
            <w:pPr>
              <w:tabs>
                <w:tab w:val="left" w:pos="45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4.6. Įvadas į naują užduotį „Paukščių klasė“</w:t>
            </w:r>
          </w:p>
          <w:p w:rsidR="000F0A26" w:rsidRDefault="00767D0D" w:rsidP="00F33CE4">
            <w:pPr>
              <w:tabs>
                <w:tab w:val="left" w:pos="45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5.</w:t>
            </w:r>
            <w:r w:rsidR="00FD6B0A">
              <w:rPr>
                <w:rFonts w:ascii="Times New Roman" w:hAnsi="Times New Roman" w:cs="Times New Roman"/>
                <w:i/>
                <w:sz w:val="24"/>
                <w:szCs w:val="24"/>
              </w:rPr>
              <w:t>„Galerijos</w:t>
            </w:r>
            <w:r w:rsidR="000F0A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metodas“ – aktyvioji pamokos dalis (darbas grupėse su stendine informacija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„Paukščių klasės ypatumai</w:t>
            </w:r>
            <w:r w:rsidR="00FD6B0A">
              <w:rPr>
                <w:rFonts w:ascii="Times New Roman" w:hAnsi="Times New Roman" w:cs="Times New Roman"/>
                <w:i/>
                <w:sz w:val="24"/>
                <w:szCs w:val="24"/>
              </w:rPr>
              <w:t>“</w:t>
            </w:r>
            <w:r w:rsidR="000F0A26">
              <w:rPr>
                <w:rFonts w:ascii="Times New Roman" w:hAnsi="Times New Roman" w:cs="Times New Roman"/>
                <w:i/>
                <w:sz w:val="24"/>
                <w:szCs w:val="24"/>
              </w:rPr>
              <w:t>);</w:t>
            </w:r>
          </w:p>
          <w:p w:rsidR="00FD6B0A" w:rsidRDefault="00FD6B0A" w:rsidP="00F33CE4">
            <w:pPr>
              <w:tabs>
                <w:tab w:val="left" w:pos="45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5.1. Mokiniai turi įminti mįslę: kur yra paslėpta informaciją apie paukščius (mokyklos koridoriuje arti klasės);</w:t>
            </w:r>
          </w:p>
          <w:p w:rsidR="00FD6B0A" w:rsidRDefault="00FD6B0A" w:rsidP="00F33CE4">
            <w:pPr>
              <w:tabs>
                <w:tab w:val="left" w:pos="45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5.2. Mokiniai per nustatytą laiką ieško kuo daugiau informacijos apie paukščius informacinėje sienoje (už klasės ribų);</w:t>
            </w:r>
          </w:p>
          <w:p w:rsidR="00FD6B0A" w:rsidRDefault="00FD6B0A" w:rsidP="00F33CE4">
            <w:pPr>
              <w:tabs>
                <w:tab w:val="left" w:pos="45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5.3. Mokiniai grįžta į klasę, aptaria grupėse surinktą medžiagą;</w:t>
            </w:r>
          </w:p>
          <w:p w:rsidR="00FD6B0A" w:rsidRDefault="00FD6B0A" w:rsidP="00F33CE4">
            <w:pPr>
              <w:tabs>
                <w:tab w:val="left" w:pos="45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5.4. Grupės paeiliui pristato savo informaciją;</w:t>
            </w:r>
          </w:p>
          <w:p w:rsidR="00FD6B0A" w:rsidRDefault="00FD6B0A" w:rsidP="00F33CE4">
            <w:pPr>
              <w:tabs>
                <w:tab w:val="left" w:pos="45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6. Apibendrinimas (su mokytojos pagalba);</w:t>
            </w:r>
          </w:p>
          <w:p w:rsidR="00FD6B0A" w:rsidRDefault="00FD6B0A" w:rsidP="00F33CE4">
            <w:pPr>
              <w:tabs>
                <w:tab w:val="left" w:pos="45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7. Įsivertinimas (vaikai pildo sąsiuviniuose savo turimą įsivertinimo kortelę. Įvertina savo gebėjimus ir žinias, dalyvavimą pamokoje. Mokytoja užduoda klausimus)</w:t>
            </w:r>
          </w:p>
          <w:p w:rsidR="00767D0D" w:rsidRDefault="00767D0D" w:rsidP="00F33CE4">
            <w:pPr>
              <w:tabs>
                <w:tab w:val="left" w:pos="45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8. Namų darbų skyrimas</w:t>
            </w:r>
            <w:r w:rsidR="00FD6B0A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1856EA" w:rsidRPr="00F33CE4" w:rsidRDefault="001856EA" w:rsidP="00F33CE4">
            <w:pPr>
              <w:tabs>
                <w:tab w:val="left" w:pos="45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p.s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jei vaikai greitai atliks visas užduotis, skiriama papildoma muzikinė užduotis Saulės sistemos planetų kartojimui. Primenama, kad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Sniadeckis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buvo ne tik gamtos mylėtoju, bet geru astronomu.</w:t>
            </w:r>
          </w:p>
          <w:p w:rsidR="00BA382B" w:rsidRPr="006A6C9C" w:rsidRDefault="00BA382B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A382B" w:rsidRPr="006A6C9C">
        <w:trPr>
          <w:trHeight w:val="540"/>
        </w:trPr>
        <w:tc>
          <w:tcPr>
            <w:tcW w:w="1937" w:type="dxa"/>
            <w:shd w:val="clear" w:color="auto" w:fill="E2EFD9"/>
            <w:vAlign w:val="center"/>
          </w:tcPr>
          <w:p w:rsidR="00BA382B" w:rsidRPr="006A6C9C" w:rsidRDefault="00D64C7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C9C">
              <w:rPr>
                <w:rFonts w:ascii="Times New Roman" w:hAnsi="Times New Roman" w:cs="Times New Roman"/>
                <w:b/>
                <w:sz w:val="24"/>
                <w:szCs w:val="24"/>
              </w:rPr>
              <w:t>Priedai</w:t>
            </w:r>
          </w:p>
        </w:tc>
        <w:tc>
          <w:tcPr>
            <w:tcW w:w="7974" w:type="dxa"/>
          </w:tcPr>
          <w:p w:rsidR="00CA1111" w:rsidRPr="00F33CE4" w:rsidRDefault="001856EA" w:rsidP="001856EA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Power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point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prezentacija pamokai,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video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medžiaga „Oginskio polonezas“, informacija apie paukščius informacinei sienai, J.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Sniadeckio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genealoginis medis darbui grupėse, tekstas apie J.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Sniadeckio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šeimą.</w:t>
            </w:r>
            <w:r w:rsidR="00CA11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C64CA8" w:rsidRPr="006A6C9C">
        <w:trPr>
          <w:trHeight w:val="540"/>
        </w:trPr>
        <w:tc>
          <w:tcPr>
            <w:tcW w:w="1937" w:type="dxa"/>
            <w:shd w:val="clear" w:color="auto" w:fill="E2EFD9"/>
            <w:vAlign w:val="center"/>
          </w:tcPr>
          <w:p w:rsidR="00C64CA8" w:rsidRPr="006A6C9C" w:rsidRDefault="00C64CA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Rezultatai</w:t>
            </w:r>
          </w:p>
        </w:tc>
        <w:tc>
          <w:tcPr>
            <w:tcW w:w="7974" w:type="dxa"/>
          </w:tcPr>
          <w:p w:rsidR="00C64CA8" w:rsidRPr="00767D0D" w:rsidRDefault="00767D0D" w:rsidP="00F33C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D0D">
              <w:rPr>
                <w:rFonts w:ascii="Times New Roman" w:hAnsi="Times New Roman" w:cs="Times New Roman"/>
                <w:sz w:val="24"/>
                <w:szCs w:val="24"/>
              </w:rPr>
              <w:t xml:space="preserve">Mokiniai trumpai susipažįsta su J. </w:t>
            </w:r>
            <w:proofErr w:type="spellStart"/>
            <w:r w:rsidRPr="00767D0D">
              <w:rPr>
                <w:rFonts w:ascii="Times New Roman" w:hAnsi="Times New Roman" w:cs="Times New Roman"/>
                <w:sz w:val="24"/>
                <w:szCs w:val="24"/>
              </w:rPr>
              <w:t>Sniadeckio</w:t>
            </w:r>
            <w:proofErr w:type="spellEnd"/>
            <w:r w:rsidRPr="00767D0D">
              <w:rPr>
                <w:rFonts w:ascii="Times New Roman" w:hAnsi="Times New Roman" w:cs="Times New Roman"/>
                <w:sz w:val="24"/>
                <w:szCs w:val="24"/>
              </w:rPr>
              <w:t xml:space="preserve"> biografija, vardija bent tris gyvosios ir negyvosios gamtos atstovus, pakartoja paukščių klasės charakteristiką. </w:t>
            </w:r>
          </w:p>
        </w:tc>
      </w:tr>
    </w:tbl>
    <w:p w:rsidR="00BA382B" w:rsidRPr="006A6C9C" w:rsidRDefault="00D64C78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iv9p83eqizs6" w:colFirst="0" w:colLast="0"/>
      <w:bookmarkEnd w:id="1"/>
      <w:r w:rsidRPr="006A6C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49A0" w:rsidRDefault="009F49A0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1lcw7atl1816" w:colFirst="0" w:colLast="0"/>
      <w:bookmarkEnd w:id="2"/>
      <w:r w:rsidRPr="009F49A0">
        <w:rPr>
          <w:rFonts w:ascii="Times New Roman" w:hAnsi="Times New Roman" w:cs="Times New Roman"/>
          <w:b/>
          <w:sz w:val="24"/>
          <w:szCs w:val="24"/>
        </w:rPr>
        <w:t>Rekomendacijos mokytojams</w:t>
      </w:r>
      <w:r w:rsidR="00F33CE4">
        <w:rPr>
          <w:rFonts w:ascii="Times New Roman" w:hAnsi="Times New Roman" w:cs="Times New Roman"/>
          <w:sz w:val="24"/>
          <w:szCs w:val="24"/>
        </w:rPr>
        <w:t xml:space="preserve">: </w:t>
      </w:r>
      <w:r w:rsidR="00F33CE4" w:rsidRPr="00F33CE4">
        <w:rPr>
          <w:rFonts w:ascii="Times New Roman" w:hAnsi="Times New Roman" w:cs="Times New Roman"/>
          <w:i/>
          <w:sz w:val="24"/>
          <w:szCs w:val="24"/>
        </w:rPr>
        <w:t>(1 – 3 punktai)</w:t>
      </w:r>
    </w:p>
    <w:p w:rsidR="00BA382B" w:rsidRPr="006A6C9C" w:rsidRDefault="00D64C78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4l1n4c37wi87" w:colFirst="0" w:colLast="0"/>
      <w:bookmarkEnd w:id="3"/>
      <w:r w:rsidRPr="006A6C9C">
        <w:rPr>
          <w:rFonts w:ascii="Times New Roman" w:hAnsi="Times New Roman" w:cs="Times New Roman"/>
        </w:rPr>
        <w:lastRenderedPageBreak/>
        <w:br w:type="page"/>
      </w:r>
    </w:p>
    <w:p w:rsidR="00BA382B" w:rsidRPr="006A6C9C" w:rsidRDefault="00D64C78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4" w:name="_6ay2boyf5lyv" w:colFirst="0" w:colLast="0"/>
      <w:bookmarkEnd w:id="4"/>
      <w:r w:rsidRPr="006A6C9C">
        <w:rPr>
          <w:rFonts w:ascii="Times New Roman" w:hAnsi="Times New Roman" w:cs="Times New Roman"/>
          <w:b/>
          <w:sz w:val="24"/>
          <w:szCs w:val="24"/>
        </w:rPr>
        <w:lastRenderedPageBreak/>
        <w:t>1 Priedas</w:t>
      </w:r>
    </w:p>
    <w:p w:rsidR="00F33CE4" w:rsidRPr="006A6C9C" w:rsidRDefault="00F33CE4" w:rsidP="00F33CE4">
      <w:pPr>
        <w:spacing w:after="0"/>
        <w:jc w:val="both"/>
        <w:rPr>
          <w:rFonts w:ascii="Times New Roman" w:hAnsi="Times New Roman" w:cs="Times New Roman"/>
          <w:sz w:val="48"/>
          <w:szCs w:val="48"/>
        </w:rPr>
      </w:pPr>
    </w:p>
    <w:p w:rsidR="00BA382B" w:rsidRPr="006A6C9C" w:rsidRDefault="00BA382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5" w:name="_z8eqwwgd8uwo" w:colFirst="0" w:colLast="0"/>
      <w:bookmarkEnd w:id="5"/>
    </w:p>
    <w:p w:rsidR="00BA382B" w:rsidRPr="006A6C9C" w:rsidRDefault="00D64C78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6" w:name="_sf6wnd7tf9kl" w:colFirst="0" w:colLast="0"/>
      <w:bookmarkEnd w:id="6"/>
      <w:r w:rsidRPr="006A6C9C">
        <w:rPr>
          <w:rFonts w:ascii="Times New Roman" w:hAnsi="Times New Roman" w:cs="Times New Roman"/>
        </w:rPr>
        <w:br w:type="page"/>
      </w:r>
    </w:p>
    <w:p w:rsidR="00BA382B" w:rsidRDefault="00ED45B1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7" w:name="_r2cd7aotapoq" w:colFirst="0" w:colLast="0"/>
      <w:bookmarkEnd w:id="7"/>
      <w:r>
        <w:rPr>
          <w:rFonts w:ascii="Times New Roman" w:hAnsi="Times New Roman" w:cs="Times New Roman"/>
          <w:b/>
          <w:sz w:val="24"/>
          <w:szCs w:val="24"/>
        </w:rPr>
        <w:lastRenderedPageBreak/>
        <w:t>2 priedas</w:t>
      </w:r>
    </w:p>
    <w:p w:rsidR="009F49A0" w:rsidRDefault="00276164" w:rsidP="00276164">
      <w:pPr>
        <w:tabs>
          <w:tab w:val="left" w:pos="17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76164" w:rsidRPr="00276164" w:rsidRDefault="00276164" w:rsidP="00F33CE4">
      <w:pPr>
        <w:rPr>
          <w:rFonts w:ascii="Times New Roman" w:hAnsi="Times New Roman" w:cs="Times New Roman"/>
          <w:sz w:val="24"/>
          <w:szCs w:val="24"/>
        </w:rPr>
      </w:pPr>
    </w:p>
    <w:sectPr w:rsidR="00276164" w:rsidRPr="00276164">
      <w:pgSz w:w="11906" w:h="16838"/>
      <w:pgMar w:top="1134" w:right="435" w:bottom="851" w:left="99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EB527B"/>
    <w:multiLevelType w:val="multilevel"/>
    <w:tmpl w:val="E7BCAF2C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82B"/>
    <w:rsid w:val="00025E5D"/>
    <w:rsid w:val="00053DEA"/>
    <w:rsid w:val="000729E2"/>
    <w:rsid w:val="000F0A26"/>
    <w:rsid w:val="001856EA"/>
    <w:rsid w:val="001B31BB"/>
    <w:rsid w:val="001B64C8"/>
    <w:rsid w:val="001F46CB"/>
    <w:rsid w:val="00276164"/>
    <w:rsid w:val="00294009"/>
    <w:rsid w:val="003C5BBA"/>
    <w:rsid w:val="004238E4"/>
    <w:rsid w:val="00481631"/>
    <w:rsid w:val="00616807"/>
    <w:rsid w:val="00647BFB"/>
    <w:rsid w:val="006568DA"/>
    <w:rsid w:val="006632A3"/>
    <w:rsid w:val="006A6C9C"/>
    <w:rsid w:val="006C7E8D"/>
    <w:rsid w:val="00714974"/>
    <w:rsid w:val="00767D0D"/>
    <w:rsid w:val="00812F7C"/>
    <w:rsid w:val="008E7742"/>
    <w:rsid w:val="00920F82"/>
    <w:rsid w:val="009F49A0"/>
    <w:rsid w:val="00AB1CB6"/>
    <w:rsid w:val="00B321E7"/>
    <w:rsid w:val="00B54846"/>
    <w:rsid w:val="00BA382B"/>
    <w:rsid w:val="00C64CA8"/>
    <w:rsid w:val="00CA1111"/>
    <w:rsid w:val="00D64C78"/>
    <w:rsid w:val="00D66757"/>
    <w:rsid w:val="00E26047"/>
    <w:rsid w:val="00E32C58"/>
    <w:rsid w:val="00E44111"/>
    <w:rsid w:val="00EA566F"/>
    <w:rsid w:val="00ED45B1"/>
    <w:rsid w:val="00F33CE4"/>
    <w:rsid w:val="00F62C22"/>
    <w:rsid w:val="00FB699A"/>
    <w:rsid w:val="00FD6B0A"/>
    <w:rsid w:val="00FF5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35A39B-F118-4E0A-AF97-FF31BFBFB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lt-LT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</w:style>
  <w:style w:type="paragraph" w:styleId="Antrat1">
    <w:name w:val="heading 1"/>
    <w:basedOn w:val="prastasis"/>
    <w:next w:val="prastasis"/>
    <w:pPr>
      <w:keepNext/>
      <w:keepLines/>
      <w:spacing w:before="240" w:after="0"/>
      <w:outlineLvl w:val="0"/>
    </w:pPr>
    <w:rPr>
      <w:color w:val="2E75B5"/>
      <w:sz w:val="32"/>
      <w:szCs w:val="32"/>
    </w:rPr>
  </w:style>
  <w:style w:type="paragraph" w:styleId="Antrat2">
    <w:name w:val="heading 2"/>
    <w:basedOn w:val="prastasis"/>
    <w:next w:val="prastasis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"/>
    <w:next w:val="prastasis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"/>
    <w:next w:val="prastasis"/>
    <w:pPr>
      <w:keepNext/>
      <w:keepLines/>
      <w:spacing w:before="220" w:after="40"/>
      <w:outlineLvl w:val="4"/>
    </w:pPr>
    <w:rPr>
      <w:b/>
    </w:rPr>
  </w:style>
  <w:style w:type="paragraph" w:styleId="Antrat6">
    <w:name w:val="heading 6"/>
    <w:basedOn w:val="prastasis"/>
    <w:next w:val="prastasis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pPr>
      <w:keepNext/>
      <w:keepLines/>
      <w:spacing w:before="480" w:after="120"/>
    </w:pPr>
    <w:rPr>
      <w:b/>
      <w:sz w:val="72"/>
      <w:szCs w:val="72"/>
    </w:rPr>
  </w:style>
  <w:style w:type="paragraph" w:styleId="Paantrat">
    <w:name w:val="Subtitle"/>
    <w:basedOn w:val="prastasis"/>
    <w:next w:val="prastasis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raopastraipa">
    <w:name w:val="List Paragraph"/>
    <w:basedOn w:val="prastasis"/>
    <w:uiPriority w:val="34"/>
    <w:qFormat/>
    <w:rsid w:val="009F49A0"/>
    <w:pPr>
      <w:ind w:left="720"/>
      <w:contextualSpacing/>
    </w:pPr>
  </w:style>
  <w:style w:type="table" w:styleId="Lentelstinklelis">
    <w:name w:val="Table Grid"/>
    <w:basedOn w:val="prastojilentel"/>
    <w:uiPriority w:val="39"/>
    <w:rsid w:val="00FB69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32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32C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18FD2C-9190-4184-A0C7-0FB45B3B1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601</Words>
  <Characters>3428</Characters>
  <Application>Microsoft Office Word</Application>
  <DocSecurity>0</DocSecurity>
  <Lines>28</Lines>
  <Paragraphs>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ŠLTG it2</dc:creator>
  <cp:lastModifiedBy>Inesa Suchocka</cp:lastModifiedBy>
  <cp:revision>2</cp:revision>
  <dcterms:created xsi:type="dcterms:W3CDTF">2020-01-23T11:40:00Z</dcterms:created>
  <dcterms:modified xsi:type="dcterms:W3CDTF">2020-01-23T11:40:00Z</dcterms:modified>
</cp:coreProperties>
</file>