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A94" w:rsidRDefault="006E668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AKTYVI SUBALANSUOTA PAMOKA 3 X 15</w:t>
      </w:r>
    </w:p>
    <w:p w:rsidR="004D7A94" w:rsidRPr="00E066B7" w:rsidRDefault="006E6687">
      <w:pPr>
        <w:spacing w:after="0"/>
        <w:jc w:val="center"/>
        <w:rPr>
          <w:u w:val="single"/>
        </w:rPr>
      </w:pPr>
      <w:r w:rsidRPr="00E066B7">
        <w:rPr>
          <w:rFonts w:ascii="Times New Roman" w:hAnsi="Times New Roman" w:cs="Times New Roman"/>
          <w:sz w:val="28"/>
          <w:szCs w:val="28"/>
          <w:u w:val="single"/>
        </w:rPr>
        <w:t>Kalesninkų lopšelis-darželis</w:t>
      </w:r>
    </w:p>
    <w:p w:rsidR="004D7A94" w:rsidRDefault="006E668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(Švietimo įstaigos pavadinimas)</w:t>
      </w:r>
    </w:p>
    <w:tbl>
      <w:tblPr>
        <w:tblStyle w:val="Lentelstinklelis"/>
        <w:tblW w:w="104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114"/>
        <w:gridCol w:w="1542"/>
        <w:gridCol w:w="5815"/>
      </w:tblGrid>
      <w:tr w:rsidR="004D7A94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A94" w:rsidRDefault="004D7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A94" w:rsidRDefault="006E6687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Mokytojų</w:t>
            </w:r>
          </w:p>
          <w:p w:rsidR="004D7A94" w:rsidRDefault="006E6687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kūrybinės </w:t>
            </w:r>
          </w:p>
          <w:p w:rsidR="004D7A94" w:rsidRDefault="006E66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laboratorijos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A94" w:rsidRDefault="004D7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D7A94" w:rsidRDefault="006E66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608965" cy="732155"/>
                  <wp:effectExtent l="0" t="0" r="0" b="0"/>
                  <wp:docPr id="1" name="Picture" descr="C:\Users\inesa_suchocka\Documents\herbai-logotipai\herbas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C:\Users\inesa_suchocka\Documents\herbai-logotipai\herbas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732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A94" w:rsidRDefault="004D7A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A94" w:rsidRDefault="006E66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152775" cy="1057910"/>
                  <wp:effectExtent l="0" t="0" r="0" b="0"/>
                  <wp:docPr id="2" name="Picture" descr="C:\Users\inesa_suchocka\Desktop\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 descr="C:\Users\inesa_suchocka\Desktop\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1057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A94" w:rsidRDefault="006E6687">
      <w:r>
        <w:rPr>
          <w:rFonts w:ascii="Times New Roman" w:hAnsi="Times New Roman" w:cs="Times New Roman"/>
          <w:b/>
          <w:sz w:val="24"/>
          <w:szCs w:val="24"/>
        </w:rPr>
        <w:t>Data: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2018-11-14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Dalykas / ugdomoji veikla: </w:t>
      </w:r>
      <w:r>
        <w:rPr>
          <w:rFonts w:ascii="Times New Roman" w:hAnsi="Times New Roman"/>
          <w:b/>
          <w:bCs/>
          <w:sz w:val="24"/>
          <w:szCs w:val="24"/>
        </w:rPr>
        <w:t xml:space="preserve">Moja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ulubiona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bajka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4D7A94" w:rsidRDefault="006E6687">
      <w:r>
        <w:rPr>
          <w:rFonts w:ascii="Times New Roman" w:hAnsi="Times New Roman" w:cs="Times New Roman"/>
          <w:b/>
          <w:sz w:val="24"/>
          <w:szCs w:val="24"/>
        </w:rPr>
        <w:t>Klasė / grupė: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grupė ,,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Biedroneczki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“(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dzieci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D7A94" w:rsidRDefault="006E6687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Planą sukūrė: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Galina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Matuizo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7A94" w:rsidRDefault="006E668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i/>
          <w:color w:val="00000A"/>
          <w:sz w:val="16"/>
          <w:szCs w:val="16"/>
        </w:rPr>
        <w:t>(mokytojo vardas, pavardė)</w:t>
      </w:r>
      <w:r>
        <w:rPr>
          <w:rFonts w:ascii="Times New Roman" w:hAnsi="Times New Roman" w:cs="Times New Roman"/>
          <w:b/>
          <w:color w:val="00000A"/>
          <w:sz w:val="16"/>
          <w:szCs w:val="16"/>
        </w:rPr>
        <w:t xml:space="preserve"> </w:t>
      </w:r>
    </w:p>
    <w:p w:rsidR="004D7A94" w:rsidRDefault="004D7A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A94" w:rsidRDefault="006E66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Pamokos (pamokų ciklo) /užsiėmimo pavadinimas 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Ulubione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bajki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</w:p>
    <w:tbl>
      <w:tblPr>
        <w:tblW w:w="9911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2335"/>
        <w:gridCol w:w="7576"/>
      </w:tblGrid>
      <w:tr w:rsidR="004D7A94">
        <w:trPr>
          <w:trHeight w:val="420"/>
        </w:trPr>
        <w:tc>
          <w:tcPr>
            <w:tcW w:w="99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tcMar>
              <w:left w:w="93" w:type="dxa"/>
            </w:tcMar>
            <w:vAlign w:val="center"/>
          </w:tcPr>
          <w:p w:rsidR="004D7A94" w:rsidRDefault="006E66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Pamokos/užsiėmimo idėja</w:t>
            </w:r>
          </w:p>
        </w:tc>
      </w:tr>
      <w:tr w:rsidR="004D7A94">
        <w:tc>
          <w:tcPr>
            <w:tcW w:w="99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4D7A94" w:rsidRDefault="004D7A94">
            <w:pPr>
              <w:spacing w:after="0" w:line="240" w:lineRule="auto"/>
              <w:ind w:firstLine="318"/>
              <w:jc w:val="both"/>
            </w:pPr>
          </w:p>
          <w:p w:rsidR="004D7A94" w:rsidRDefault="004D7A9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7A94" w:rsidRDefault="004D7A9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7A94" w:rsidRDefault="006E6687">
            <w:pPr>
              <w:spacing w:after="0" w:line="360" w:lineRule="auto"/>
              <w:ind w:firstLine="318"/>
              <w:jc w:val="both"/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Słuchanie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zrozumieniem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D7A94" w:rsidRDefault="006E6687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Odpowiadanie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pytania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zadawanie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pytań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D7A94" w:rsidRDefault="006E6687">
            <w:pPr>
              <w:spacing w:after="0" w:line="360" w:lineRule="auto"/>
              <w:ind w:firstLine="318"/>
              <w:jc w:val="both"/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Chętne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obcowanie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i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współpraca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grupą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4D7A94" w:rsidRDefault="004D7A9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7A94" w:rsidRDefault="004D7A9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7A94" w:rsidRDefault="004D7A9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D7A94">
        <w:trPr>
          <w:trHeight w:val="380"/>
        </w:trPr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tcMar>
              <w:left w:w="93" w:type="dxa"/>
            </w:tcMar>
            <w:vAlign w:val="center"/>
          </w:tcPr>
          <w:p w:rsidR="004D7A94" w:rsidRDefault="006E66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Mokinių/vaikų  skaičius</w:t>
            </w:r>
          </w:p>
        </w:tc>
        <w:tc>
          <w:tcPr>
            <w:tcW w:w="7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4D7A94" w:rsidRDefault="004D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A94" w:rsidRDefault="006E66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D7A94">
        <w:trPr>
          <w:trHeight w:val="380"/>
        </w:trPr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tcMar>
              <w:left w:w="93" w:type="dxa"/>
            </w:tcMar>
            <w:vAlign w:val="center"/>
          </w:tcPr>
          <w:p w:rsidR="004D7A94" w:rsidRDefault="006E66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Pamokų/užsiėmimų skaičius</w:t>
            </w:r>
          </w:p>
          <w:p w:rsidR="004D7A94" w:rsidRDefault="006E66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(Trukmė)</w:t>
            </w:r>
          </w:p>
        </w:tc>
        <w:tc>
          <w:tcPr>
            <w:tcW w:w="7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4D7A94" w:rsidRDefault="006E668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 iki 10:00</w:t>
            </w:r>
          </w:p>
        </w:tc>
      </w:tr>
      <w:tr w:rsidR="004D7A94"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tcMar>
              <w:left w:w="93" w:type="dxa"/>
            </w:tcMar>
            <w:vAlign w:val="center"/>
          </w:tcPr>
          <w:p w:rsidR="004D7A94" w:rsidRDefault="006E6687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Pamokos/užsiėmimo uždaviniai</w:t>
            </w:r>
          </w:p>
        </w:tc>
        <w:tc>
          <w:tcPr>
            <w:tcW w:w="7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4D7A94" w:rsidRDefault="004D7A94">
            <w:pPr>
              <w:spacing w:after="0" w:line="240" w:lineRule="auto"/>
              <w:rPr>
                <w:rFonts w:ascii="Times New Roman" w:hAnsi="Times New Roman" w:cs="Times New Roman"/>
                <w:i/>
                <w:color w:val="A6A6A6"/>
                <w:sz w:val="24"/>
                <w:szCs w:val="24"/>
              </w:rPr>
            </w:pPr>
          </w:p>
          <w:p w:rsidR="004D7A94" w:rsidRDefault="006E6687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Rozpoznaje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przyporządkować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ilustracje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różnych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bajek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D7A94" w:rsidRDefault="006E6687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Uważnie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słucha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wypowiada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określony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D7A94" w:rsidRDefault="006E6687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Potrafi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złożyć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ilustrację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części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wzoru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D7A94" w:rsidRDefault="004D7A9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D7A94">
        <w:trPr>
          <w:trHeight w:val="608"/>
        </w:trPr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tcMar>
              <w:left w:w="93" w:type="dxa"/>
            </w:tcMar>
            <w:vAlign w:val="center"/>
          </w:tcPr>
          <w:p w:rsidR="004D7A94" w:rsidRDefault="006E66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Pamokos/užsiėmimo tikslai</w:t>
            </w:r>
          </w:p>
        </w:tc>
        <w:tc>
          <w:tcPr>
            <w:tcW w:w="7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D7A94" w:rsidRDefault="006E6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Rozwijanie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mowy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myślenia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poprzez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wypowiadanie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bajki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7A94" w:rsidRDefault="006E6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Doskonalenie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percepcji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słuchowej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wzrokowej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7A94"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tcMar>
              <w:left w:w="93" w:type="dxa"/>
            </w:tcMar>
            <w:vAlign w:val="center"/>
          </w:tcPr>
          <w:p w:rsidR="004D7A94" w:rsidRDefault="006E66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Mokymosi/ugdymosi aplinkos, priemonės ir (ar) technologijos</w:t>
            </w:r>
          </w:p>
        </w:tc>
        <w:tc>
          <w:tcPr>
            <w:tcW w:w="7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4D7A94" w:rsidRDefault="006E6687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wróżki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płta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obrazki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stroje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krasnali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7A94"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tcMar>
              <w:left w:w="93" w:type="dxa"/>
            </w:tcMar>
            <w:vAlign w:val="center"/>
          </w:tcPr>
          <w:p w:rsidR="004D7A94" w:rsidRDefault="006E66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Pradinės žinios</w:t>
            </w:r>
          </w:p>
        </w:tc>
        <w:tc>
          <w:tcPr>
            <w:tcW w:w="7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4D7A94" w:rsidRDefault="004D7A9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D7A94">
        <w:trPr>
          <w:trHeight w:val="380"/>
        </w:trPr>
        <w:tc>
          <w:tcPr>
            <w:tcW w:w="99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tcMar>
              <w:left w:w="93" w:type="dxa"/>
            </w:tcMar>
            <w:vAlign w:val="center"/>
          </w:tcPr>
          <w:p w:rsidR="004D7A94" w:rsidRDefault="006E66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Pamokos/užsiėmimo eiga, mokymo(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)/ugdomųjų veiklų aprašymas </w:t>
            </w:r>
          </w:p>
        </w:tc>
      </w:tr>
      <w:tr w:rsidR="004D7A94">
        <w:trPr>
          <w:trHeight w:val="960"/>
        </w:trPr>
        <w:tc>
          <w:tcPr>
            <w:tcW w:w="99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4D7A94" w:rsidRDefault="006E6687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Przywitanka</w:t>
            </w:r>
            <w:proofErr w:type="spellEnd"/>
          </w:p>
          <w:p w:rsidR="004D7A94" w:rsidRDefault="006E6687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Czytanie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listu</w:t>
            </w:r>
            <w:proofErr w:type="spellEnd"/>
          </w:p>
          <w:p w:rsidR="004D7A94" w:rsidRDefault="006E6687">
            <w:pPr>
              <w:tabs>
                <w:tab w:val="left" w:pos="459"/>
              </w:tabs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Zadanie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Według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ilustracji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poznać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bajki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7A94" w:rsidRDefault="006E6687">
            <w:pPr>
              <w:tabs>
                <w:tab w:val="left" w:pos="459"/>
              </w:tabs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Zadanie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Bajkowe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puzzle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7A94" w:rsidRDefault="006E6687">
            <w:pPr>
              <w:tabs>
                <w:tab w:val="left" w:pos="459"/>
              </w:tabs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Naśladowanki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opowieść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ruchowa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7A94" w:rsidRDefault="006E6687">
            <w:pPr>
              <w:tabs>
                <w:tab w:val="left" w:pos="459"/>
              </w:tabs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Zabawa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jesteśmy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krasnoludki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</w:p>
          <w:p w:rsidR="004D7A94" w:rsidRDefault="004D7A94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D7A94">
        <w:trPr>
          <w:trHeight w:val="540"/>
        </w:trPr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tcMar>
              <w:left w:w="93" w:type="dxa"/>
            </w:tcMar>
            <w:vAlign w:val="center"/>
          </w:tcPr>
          <w:p w:rsidR="004D7A94" w:rsidRDefault="006E66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Priedai</w:t>
            </w:r>
          </w:p>
        </w:tc>
        <w:tc>
          <w:tcPr>
            <w:tcW w:w="7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D7A94" w:rsidRDefault="004D7A9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D7A94">
        <w:trPr>
          <w:trHeight w:val="540"/>
        </w:trPr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tcMar>
              <w:left w:w="93" w:type="dxa"/>
            </w:tcMar>
            <w:vAlign w:val="center"/>
          </w:tcPr>
          <w:p w:rsidR="004D7A94" w:rsidRDefault="006E66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Rezultatai</w:t>
            </w:r>
          </w:p>
        </w:tc>
        <w:tc>
          <w:tcPr>
            <w:tcW w:w="7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D7A94" w:rsidRDefault="006E6687">
            <w:pPr>
              <w:spacing w:after="0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Dokładnie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nazywają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bohaterów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poznanych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bajek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D7A94" w:rsidRDefault="006E668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iv9p83eqizs6"/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94" w:rsidRDefault="006E668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1lcw7atl1816"/>
      <w:bookmarkEnd w:id="2"/>
      <w:r>
        <w:rPr>
          <w:rFonts w:ascii="Times New Roman" w:hAnsi="Times New Roman" w:cs="Times New Roman"/>
          <w:b/>
          <w:sz w:val="24"/>
          <w:szCs w:val="24"/>
        </w:rPr>
        <w:t>Rekomendacijos mokytojams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(1 – 3 punktai)</w:t>
      </w:r>
    </w:p>
    <w:p w:rsidR="004D7A94" w:rsidRDefault="004D7A94">
      <w:pPr>
        <w:jc w:val="both"/>
      </w:pPr>
    </w:p>
    <w:sectPr w:rsidR="004D7A94">
      <w:pgSz w:w="11906" w:h="16838"/>
      <w:pgMar w:top="1134" w:right="435" w:bottom="851" w:left="990" w:header="0" w:footer="0" w:gutter="0"/>
      <w:pgNumType w:start="1"/>
      <w:cols w:space="1296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94"/>
    <w:rsid w:val="004D7A94"/>
    <w:rsid w:val="004E07C8"/>
    <w:rsid w:val="006E6687"/>
    <w:rsid w:val="00E0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883C8-A70A-46BB-9D59-FFC13271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Cs w:val="22"/>
        <w:lang w:val="lt-LT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pPr>
      <w:suppressAutoHyphens/>
      <w:spacing w:after="160"/>
    </w:pPr>
    <w:rPr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Antrat11">
    <w:name w:val="Antraštė 11"/>
    <w:basedOn w:val="prastasis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customStyle="1" w:styleId="Antrat21">
    <w:name w:val="Antraštė 21"/>
    <w:basedOn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Antrat31">
    <w:name w:val="Antraštė 31"/>
    <w:basedOn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Antrat41">
    <w:name w:val="Antraštė 41"/>
    <w:basedOn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Antrat51">
    <w:name w:val="Antraštė 51"/>
    <w:basedOn w:val="prastasis"/>
    <w:pPr>
      <w:keepNext/>
      <w:keepLines/>
      <w:spacing w:before="220" w:after="40"/>
      <w:outlineLvl w:val="4"/>
    </w:pPr>
    <w:rPr>
      <w:b/>
    </w:rPr>
  </w:style>
  <w:style w:type="paragraph" w:customStyle="1" w:styleId="Antrat61">
    <w:name w:val="Antraštė 61"/>
    <w:basedOn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ListLabel1">
    <w:name w:val="ListLabel 1"/>
    <w:rPr>
      <w:i w:val="0"/>
    </w:rPr>
  </w:style>
  <w:style w:type="paragraph" w:customStyle="1" w:styleId="Antrat1">
    <w:name w:val="Antraštė1"/>
    <w:basedOn w:val="prastasis"/>
    <w:next w:val="Pagrindinistekstas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Pagrindinistekstas1">
    <w:name w:val="Pagrindinis tekstas1"/>
    <w:basedOn w:val="prastasis"/>
    <w:pPr>
      <w:spacing w:after="140" w:line="288" w:lineRule="auto"/>
    </w:pPr>
  </w:style>
  <w:style w:type="paragraph" w:customStyle="1" w:styleId="Sraas1">
    <w:name w:val="Sąrašas1"/>
    <w:basedOn w:val="Pagrindinistekstas1"/>
    <w:rPr>
      <w:rFonts w:cs="Mangal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odykl">
    <w:name w:val="Rodyklė"/>
    <w:basedOn w:val="prastasis"/>
    <w:pPr>
      <w:suppressLineNumbers/>
    </w:pPr>
    <w:rPr>
      <w:rFonts w:cs="Mangal"/>
    </w:rPr>
  </w:style>
  <w:style w:type="paragraph" w:customStyle="1" w:styleId="Dokumentopavadinimas">
    <w:name w:val="Dokumento pavadinimas"/>
    <w:basedOn w:val="prastasis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okumentopaantrat">
    <w:name w:val="Dokumento paantraštė"/>
    <w:basedOn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raopastraipa">
    <w:name w:val="List Paragraph"/>
    <w:basedOn w:val="prastasis"/>
    <w:uiPriority w:val="34"/>
    <w:qFormat/>
    <w:rsid w:val="009F49A0"/>
    <w:pPr>
      <w:ind w:left="720"/>
      <w:contextualSpacing/>
    </w:p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entelstinklelis">
    <w:name w:val="Table Grid"/>
    <w:basedOn w:val="prastojilentel"/>
    <w:uiPriority w:val="39"/>
    <w:rsid w:val="00FB69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523F1-E21C-498B-8842-2EA84BD99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ŠLTG it2</dc:creator>
  <cp:lastModifiedBy>Inesa Suchocka</cp:lastModifiedBy>
  <cp:revision>2</cp:revision>
  <cp:lastPrinted>2018-11-05T10:50:00Z</cp:lastPrinted>
  <dcterms:created xsi:type="dcterms:W3CDTF">2020-01-23T12:05:00Z</dcterms:created>
  <dcterms:modified xsi:type="dcterms:W3CDTF">2020-01-23T12:05:00Z</dcterms:modified>
  <dc:language>lt-LT</dc:language>
</cp:coreProperties>
</file>