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47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857F85" w:rsidRDefault="00C65285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Šalčininkų Jano Sniadeckio gimnazija</w:t>
      </w:r>
    </w:p>
    <w:p w:rsidR="00F740A6" w:rsidRPr="00156547" w:rsidRDefault="00857F85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sz w:val="16"/>
          <w:szCs w:val="16"/>
        </w:rPr>
        <w:t xml:space="preserve"> </w:t>
      </w:r>
      <w:r w:rsidR="00F740A6" w:rsidRPr="00156547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740A6" w:rsidRPr="00156547" w:rsidTr="00ED0EAE">
        <w:tc>
          <w:tcPr>
            <w:tcW w:w="3114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0FAF367" wp14:editId="0658761C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AB7D2C9" wp14:editId="491E2EDA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FD2AD8">
        <w:rPr>
          <w:rFonts w:ascii="Times New Roman" w:hAnsi="Times New Roman" w:cs="Times New Roman"/>
          <w:b/>
          <w:sz w:val="24"/>
          <w:szCs w:val="24"/>
        </w:rPr>
        <w:t>2019 – 11- 13</w:t>
      </w:r>
      <w:r w:rsidRPr="00156547"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C65285">
        <w:rPr>
          <w:rFonts w:ascii="Times New Roman" w:hAnsi="Times New Roman" w:cs="Times New Roman"/>
          <w:b/>
          <w:sz w:val="24"/>
          <w:szCs w:val="24"/>
        </w:rPr>
        <w:t xml:space="preserve"> lietuvių kalba ir literatūra</w:t>
      </w:r>
    </w:p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C65285">
        <w:rPr>
          <w:rFonts w:ascii="Times New Roman" w:hAnsi="Times New Roman" w:cs="Times New Roman"/>
          <w:b/>
          <w:sz w:val="24"/>
          <w:szCs w:val="24"/>
        </w:rPr>
        <w:t>11 klasė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Planą sukūrė: </w:t>
      </w:r>
      <w:r w:rsidR="00857F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5285">
        <w:rPr>
          <w:rFonts w:ascii="Times New Roman" w:hAnsi="Times New Roman" w:cs="Times New Roman"/>
          <w:b/>
          <w:sz w:val="24"/>
          <w:szCs w:val="24"/>
        </w:rPr>
        <w:t>Angelė Jundo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A6" w:rsidRPr="00156547" w:rsidRDefault="00F740A6" w:rsidP="00857F85">
      <w:pPr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 w:rsidR="00857F85">
        <w:rPr>
          <w:rFonts w:ascii="Times New Roman" w:hAnsi="Times New Roman" w:cs="Times New Roman"/>
          <w:b/>
          <w:sz w:val="24"/>
          <w:szCs w:val="24"/>
        </w:rPr>
        <w:t>:</w:t>
      </w:r>
      <w:r w:rsidR="00C6528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C65285">
        <w:rPr>
          <w:rFonts w:ascii="Times New Roman" w:hAnsi="Times New Roman" w:cs="Times New Roman"/>
          <w:b/>
          <w:sz w:val="24"/>
          <w:szCs w:val="24"/>
        </w:rPr>
        <w:t>Realizmas. Žemaitė.Petras Kurmelis</w:t>
      </w:r>
      <w:bookmarkEnd w:id="0"/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F740A6" w:rsidRPr="00156547" w:rsidTr="00ED0EAE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  <w:r w:rsidR="00C65285">
              <w:rPr>
                <w:rFonts w:ascii="Times New Roman" w:hAnsi="Times New Roman" w:cs="Times New Roman"/>
                <w:b/>
                <w:sz w:val="24"/>
                <w:szCs w:val="24"/>
              </w:rPr>
              <w:t>. Apibendrinimo pamoka</w:t>
            </w:r>
          </w:p>
        </w:tc>
      </w:tr>
      <w:tr w:rsidR="00F740A6" w:rsidRPr="00156547" w:rsidTr="00ED0EAE">
        <w:tc>
          <w:tcPr>
            <w:tcW w:w="9911" w:type="dxa"/>
            <w:gridSpan w:val="2"/>
            <w:shd w:val="clear" w:color="auto" w:fill="auto"/>
            <w:vAlign w:val="center"/>
          </w:tcPr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285" w:rsidRPr="00C65285" w:rsidRDefault="00C65285" w:rsidP="00C652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285">
              <w:rPr>
                <w:rFonts w:ascii="Times New Roman" w:hAnsi="Times New Roman" w:cs="Times New Roman"/>
                <w:i/>
                <w:sz w:val="24"/>
                <w:szCs w:val="24"/>
              </w:rPr>
              <w:t>Bus siekiama, kad mokiniai laikytųsi svarbiausių komunikavimo taisyklių ir susitarimų ir suprastų jų svarbą; komunikuotų remdamiesi  kultūrinio konteksto pažinimu, paisytų adresato poreikių; bendrautų, aiškintųsi prasmes ir jas kurtų, tikslingai naudodamiesi komunikavimo įrankiais; laikytųsi kalbos normų.</w:t>
            </w:r>
          </w:p>
          <w:p w:rsidR="00F740A6" w:rsidRPr="00156547" w:rsidRDefault="00C65285" w:rsidP="00C6528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Gebės apibūdinti veikėją skirtigais ,,akiniais“, lygins ir vertins jo charakterį, idėjas, požiūrį ir vertybes, išsakys</w:t>
            </w:r>
            <w:r w:rsidRPr="00C652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savo požiūrį apie 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erskaitytą kūrinį, jį vertins</w:t>
            </w:r>
            <w:r w:rsidRPr="00C652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974" w:type="dxa"/>
            <w:vAlign w:val="center"/>
          </w:tcPr>
          <w:p w:rsidR="00F740A6" w:rsidRPr="00156547" w:rsidRDefault="00C65285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F740A6" w:rsidRPr="00156547" w:rsidRDefault="00C65285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pamoka</w:t>
            </w:r>
          </w:p>
        </w:tc>
      </w:tr>
      <w:tr w:rsidR="00F740A6" w:rsidRPr="00156547" w:rsidTr="00ED0EAE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974" w:type="dxa"/>
            <w:vAlign w:val="center"/>
          </w:tcPr>
          <w:p w:rsidR="00F740A6" w:rsidRPr="00156547" w:rsidRDefault="00C65285" w:rsidP="00ED0EAE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  <w:r w:rsidRPr="00C65285"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  <w:t>Prisiminę realizmo bruožus, naudodamiesi ,,akinių” metodu, aptars Petro Kurmelio paveikslą,  pagal išsakytas mintis  gebės atlikti  pasirinktas užduotis .</w:t>
            </w:r>
          </w:p>
          <w:p w:rsidR="00F740A6" w:rsidRPr="00156547" w:rsidRDefault="00F740A6" w:rsidP="00F740A6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</w:tcPr>
          <w:p w:rsidR="00F740A6" w:rsidRPr="00156547" w:rsidRDefault="00C65285" w:rsidP="00F740A6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>Aptars pagrindinio veikėjo paveikslą.</w:t>
            </w:r>
          </w:p>
        </w:tc>
      </w:tr>
      <w:tr w:rsidR="00F740A6" w:rsidRPr="00156547" w:rsidTr="00ED0EAE"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Mokymosi/ugdymosi aplinkos, priemonės ir </w:t>
            </w: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(ar) technologijos</w:t>
            </w:r>
          </w:p>
        </w:tc>
        <w:tc>
          <w:tcPr>
            <w:tcW w:w="7974" w:type="dxa"/>
            <w:vAlign w:val="center"/>
          </w:tcPr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Default="00C65285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285">
              <w:rPr>
                <w:rFonts w:ascii="Times New Roman" w:hAnsi="Times New Roman" w:cs="Times New Roman"/>
                <w:i/>
                <w:sz w:val="24"/>
                <w:szCs w:val="24"/>
              </w:rPr>
              <w:t>Irena Kanišauskaitė ir kt. Literatūros vadovėlis 11 klasei. 2 dalis. V. 2011.</w:t>
            </w: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Default="00C65285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Skaidrės, darbo lapai</w:t>
            </w: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Pamokos/užsiėmimo eiga, mokymo(si)/ugdomųjų veiklų aprašymas </w:t>
            </w:r>
          </w:p>
        </w:tc>
      </w:tr>
      <w:tr w:rsidR="00F740A6" w:rsidRPr="00156547" w:rsidTr="00ED0EAE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F740A6" w:rsidRDefault="00C65285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I.Kartojimas. Prisimena realizmo bruožus, baigia rašyti sakinius.</w:t>
            </w:r>
            <w:r w:rsidR="00447CF5">
              <w:rPr>
                <w:rFonts w:ascii="Times New Roman" w:hAnsi="Times New Roman" w:cs="Times New Roman"/>
                <w:sz w:val="24"/>
                <w:szCs w:val="24"/>
              </w:rPr>
              <w:t xml:space="preserve"> 5 min.</w:t>
            </w:r>
          </w:p>
          <w:p w:rsidR="00C65285" w:rsidRDefault="00C65285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II. Pamokos uždavinio skelbimas</w:t>
            </w:r>
          </w:p>
          <w:p w:rsidR="00C65285" w:rsidRDefault="00C65285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III. Dalijimasis į grupes. Darbas grupėse. 15 min.</w:t>
            </w:r>
          </w:p>
          <w:p w:rsidR="00C65285" w:rsidRDefault="00C65285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IV. Darbų pristatymas. 10 min.</w:t>
            </w:r>
          </w:p>
          <w:p w:rsidR="00C65285" w:rsidRDefault="00C65285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V. Įsivertinimas.</w:t>
            </w:r>
            <w:r w:rsidR="00447CF5">
              <w:rPr>
                <w:rFonts w:ascii="Times New Roman" w:hAnsi="Times New Roman" w:cs="Times New Roman"/>
                <w:sz w:val="24"/>
                <w:szCs w:val="24"/>
              </w:rPr>
              <w:t>12 min.</w:t>
            </w:r>
          </w:p>
          <w:p w:rsidR="00C65285" w:rsidRPr="00C65285" w:rsidRDefault="00C65285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VI. Namų darbų skelbimas.</w:t>
            </w:r>
            <w:r w:rsidR="00447CF5">
              <w:rPr>
                <w:rFonts w:ascii="Times New Roman" w:hAnsi="Times New Roman" w:cs="Times New Roman"/>
                <w:sz w:val="24"/>
                <w:szCs w:val="24"/>
              </w:rPr>
              <w:t>3 min.</w:t>
            </w:r>
          </w:p>
          <w:p w:rsidR="00F740A6" w:rsidRPr="00156547" w:rsidRDefault="00F740A6" w:rsidP="00ED0E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F740A6" w:rsidRDefault="00F740A6" w:rsidP="00ED0EA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71CA">
              <w:rPr>
                <w:rFonts w:ascii="Times New Roman" w:hAnsi="Times New Roman" w:cs="Times New Roman"/>
                <w:i/>
                <w:sz w:val="24"/>
                <w:szCs w:val="24"/>
              </w:rPr>
              <w:t>1 priedas. Įsivertinimo lapai</w:t>
            </w:r>
          </w:p>
          <w:p w:rsidR="00447CF5" w:rsidRPr="00156547" w:rsidRDefault="00AE71CA" w:rsidP="00ED0EA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priedas. </w:t>
            </w:r>
          </w:p>
        </w:tc>
      </w:tr>
      <w:tr w:rsidR="00F740A6" w:rsidRPr="0015654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F740A6" w:rsidRPr="00156547" w:rsidRDefault="00F740A6" w:rsidP="00ED0E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156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156547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Pr="00156547">
        <w:rPr>
          <w:rFonts w:ascii="Times New Roman" w:hAnsi="Times New Roman" w:cs="Times New Roman"/>
          <w:sz w:val="24"/>
          <w:szCs w:val="24"/>
        </w:rPr>
        <w:t xml:space="preserve">: </w:t>
      </w:r>
      <w:r w:rsidRPr="00156547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156547">
        <w:rPr>
          <w:rFonts w:ascii="Times New Roman" w:hAnsi="Times New Roman" w:cs="Times New Roman"/>
        </w:rPr>
        <w:br w:type="page"/>
      </w:r>
    </w:p>
    <w:p w:rsidR="00052551" w:rsidRDefault="00F740A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>1 p</w:t>
      </w:r>
      <w:r w:rsidR="00052551">
        <w:rPr>
          <w:rFonts w:ascii="Times New Roman" w:hAnsi="Times New Roman" w:cs="Times New Roman"/>
          <w:b/>
          <w:sz w:val="24"/>
          <w:szCs w:val="24"/>
        </w:rPr>
        <w:t>riedas</w:t>
      </w:r>
    </w:p>
    <w:p w:rsidR="00052551" w:rsidRPr="00052551" w:rsidRDefault="00052551" w:rsidP="00052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551">
        <w:rPr>
          <w:rFonts w:ascii="Times New Roman" w:hAnsi="Times New Roman" w:cs="Times New Roman"/>
          <w:b/>
          <w:sz w:val="24"/>
          <w:szCs w:val="24"/>
        </w:rPr>
        <w:t>Aptariamas autorius ir kūriniai. ___________________________________________________________________________________________________________________________________________________</w:t>
      </w:r>
      <w:r w:rsidR="00FD2AD8">
        <w:rPr>
          <w:rFonts w:ascii="Times New Roman" w:hAnsi="Times New Roman" w:cs="Times New Roman"/>
          <w:b/>
          <w:sz w:val="24"/>
          <w:szCs w:val="24"/>
        </w:rPr>
        <w:t xml:space="preserve">__________________________ </w:t>
      </w:r>
    </w:p>
    <w:p w:rsidR="00052551" w:rsidRPr="00052551" w:rsidRDefault="00052551" w:rsidP="00052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551">
        <w:rPr>
          <w:rFonts w:ascii="Times New Roman" w:hAnsi="Times New Roman" w:cs="Times New Roman"/>
          <w:b/>
          <w:sz w:val="24"/>
          <w:szCs w:val="24"/>
        </w:rPr>
        <w:t>Ugdomos bendrosios(</w:t>
      </w:r>
      <w:r w:rsidRPr="00052551">
        <w:rPr>
          <w:rFonts w:ascii="Times New Roman" w:hAnsi="Times New Roman" w:cs="Times New Roman"/>
          <w:b/>
          <w:i/>
          <w:sz w:val="24"/>
          <w:szCs w:val="24"/>
        </w:rPr>
        <w:t>asmeninė, mokėjimo mokytis, socialinė, komunikavimo</w:t>
      </w:r>
      <w:r w:rsidRPr="00052551">
        <w:rPr>
          <w:rFonts w:ascii="Times New Roman" w:hAnsi="Times New Roman" w:cs="Times New Roman"/>
          <w:b/>
          <w:sz w:val="24"/>
          <w:szCs w:val="24"/>
        </w:rPr>
        <w:t xml:space="preserve"> ir kt.) ir dalykinės kompetencijos</w:t>
      </w:r>
    </w:p>
    <w:p w:rsidR="00052551" w:rsidRPr="00052551" w:rsidRDefault="00052551" w:rsidP="00052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551">
        <w:rPr>
          <w:rFonts w:ascii="Times New Roman" w:hAnsi="Times New Roman" w:cs="Times New Roman"/>
          <w:b/>
          <w:sz w:val="24"/>
          <w:szCs w:val="24"/>
        </w:rPr>
        <w:t>Pasiekimų  lygiai: PAT. –galiu papasakoti. PAGR.-galiu analizuoti.  AUKŠT. – galiu analizuoti, vertinti, suprantu kontekstą.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2976"/>
        <w:gridCol w:w="913"/>
        <w:gridCol w:w="5852"/>
      </w:tblGrid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51">
              <w:rPr>
                <w:rFonts w:ascii="Times New Roman" w:hAnsi="Times New Roman" w:cs="Times New Roman"/>
                <w:b/>
                <w:sz w:val="24"/>
                <w:szCs w:val="24"/>
              </w:rPr>
              <w:t>Tema (uždavinys)</w:t>
            </w: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51">
              <w:rPr>
                <w:rFonts w:ascii="Times New Roman" w:hAnsi="Times New Roman" w:cs="Times New Roman"/>
                <w:b/>
                <w:sz w:val="24"/>
                <w:szCs w:val="24"/>
              </w:rPr>
              <w:t>Lygis</w:t>
            </w: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51">
              <w:rPr>
                <w:rFonts w:ascii="Times New Roman" w:hAnsi="Times New Roman" w:cs="Times New Roman"/>
                <w:b/>
                <w:sz w:val="24"/>
                <w:szCs w:val="24"/>
              </w:rPr>
              <w:t>Refleksija</w:t>
            </w: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51" w:rsidRPr="00052551" w:rsidTr="00BF73B9">
        <w:tc>
          <w:tcPr>
            <w:tcW w:w="1101" w:type="dxa"/>
            <w:tcBorders>
              <w:righ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2" w:type="dxa"/>
          </w:tcPr>
          <w:p w:rsidR="00052551" w:rsidRPr="00052551" w:rsidRDefault="00052551" w:rsidP="0005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AD8" w:rsidRDefault="00052551" w:rsidP="00052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551">
        <w:rPr>
          <w:rFonts w:ascii="Times New Roman" w:hAnsi="Times New Roman" w:cs="Times New Roman"/>
          <w:b/>
          <w:sz w:val="24"/>
          <w:szCs w:val="24"/>
        </w:rPr>
        <w:t>Apibendrinamoji refleksija, įsivertinimas( formuluoju teiginį-paaiškinu—pagrindžiu nagrinėtais tekstais-apibendrinu)</w:t>
      </w:r>
    </w:p>
    <w:p w:rsidR="00052551" w:rsidRPr="00052551" w:rsidRDefault="00052551" w:rsidP="00052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551">
        <w:rPr>
          <w:rFonts w:ascii="Times New Roman" w:hAnsi="Times New Roman" w:cs="Times New Roman"/>
          <w:b/>
          <w:sz w:val="24"/>
          <w:szCs w:val="24"/>
        </w:rPr>
        <w:tab/>
      </w:r>
    </w:p>
    <w:p w:rsidR="00052551" w:rsidRDefault="00052551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priedas</w:t>
      </w:r>
      <w:r w:rsidR="00C233CC">
        <w:rPr>
          <w:rFonts w:ascii="Times New Roman" w:hAnsi="Times New Roman" w:cs="Times New Roman"/>
          <w:b/>
          <w:sz w:val="24"/>
          <w:szCs w:val="24"/>
        </w:rPr>
        <w:t xml:space="preserve"> Skaidrės</w:t>
      </w:r>
    </w:p>
    <w:p w:rsidR="00386DFD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551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719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7" o:title=""/>
          </v:shape>
          <o:OLEObject Type="Embed" ProgID="PowerPoint.Show.12" ShapeID="_x0000_i1025" DrawAspect="Content" ObjectID="_1641285172" r:id="rId8"/>
        </w:object>
      </w:r>
    </w:p>
    <w:p w:rsidR="00386DFD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7B1ABB" wp14:editId="0CBD2A4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FD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68BB5260" wp14:editId="7554155C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FD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CA5B974" wp14:editId="1CC85DE0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FD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0F27B3E9" wp14:editId="012DB9F4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FD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65C7BA8" wp14:editId="2500925B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FD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6C76D17F" wp14:editId="254FF138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FD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49F1941" wp14:editId="1698DA03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FD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196EA29F" wp14:editId="446168E1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FD" w:rsidRPr="00156547" w:rsidRDefault="00386DFD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F8CF32A" wp14:editId="5D597FF4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0A6" w:rsidRPr="00156547" w:rsidRDefault="00F740A6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sectPr w:rsidR="00F740A6" w:rsidRPr="00156547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6"/>
    <w:rsid w:val="00052551"/>
    <w:rsid w:val="00120AB0"/>
    <w:rsid w:val="00386DFD"/>
    <w:rsid w:val="00447CF5"/>
    <w:rsid w:val="004F2A8D"/>
    <w:rsid w:val="00857F85"/>
    <w:rsid w:val="00AE71CA"/>
    <w:rsid w:val="00BF1973"/>
    <w:rsid w:val="00C233CC"/>
    <w:rsid w:val="00C65285"/>
    <w:rsid w:val="00F70AB6"/>
    <w:rsid w:val="00F740A6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D58AB-AB33-45E9-9985-28B9D2F5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1.pptx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Inesa Suchocka</cp:lastModifiedBy>
  <cp:revision>2</cp:revision>
  <dcterms:created xsi:type="dcterms:W3CDTF">2020-01-23T09:46:00Z</dcterms:created>
  <dcterms:modified xsi:type="dcterms:W3CDTF">2020-01-23T09:46:00Z</dcterms:modified>
</cp:coreProperties>
</file>