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8480" w14:textId="77777777"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14:paraId="50AEE70F" w14:textId="77777777" w:rsidR="00481631" w:rsidRPr="006932CD" w:rsidRDefault="006932CD" w:rsidP="00481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CD">
        <w:rPr>
          <w:rFonts w:ascii="Times New Roman" w:hAnsi="Times New Roman" w:cs="Times New Roman"/>
          <w:b/>
          <w:sz w:val="28"/>
          <w:szCs w:val="28"/>
        </w:rPr>
        <w:t>Šalčininkų r. Kalesninkų Liudviko Narbuto gimnazija</w:t>
      </w:r>
    </w:p>
    <w:p w14:paraId="60E30C01" w14:textId="77777777"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14:paraId="1C7D9F0A" w14:textId="77777777" w:rsidTr="00F33CE4">
        <w:tc>
          <w:tcPr>
            <w:tcW w:w="3114" w:type="dxa"/>
          </w:tcPr>
          <w:p w14:paraId="01506F3D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827B8" w14:textId="77777777"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14:paraId="6AA865EE" w14:textId="77777777"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14:paraId="595B479D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14:paraId="1DD73F0F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14:paraId="659AE0F0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42E6774" wp14:editId="1343B8D1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443C3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984AE1" w14:textId="77777777"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815DE14" wp14:editId="69F568EC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B126F" w14:textId="77777777" w:rsidR="00FB699A" w:rsidRPr="006932CD" w:rsidRDefault="00481631" w:rsidP="00671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Pr="006932CD">
        <w:rPr>
          <w:rFonts w:ascii="Times New Roman" w:hAnsi="Times New Roman" w:cs="Times New Roman"/>
          <w:b/>
          <w:sz w:val="24"/>
          <w:szCs w:val="24"/>
        </w:rPr>
        <w:t>:</w:t>
      </w:r>
      <w:r w:rsidR="00222628">
        <w:rPr>
          <w:rFonts w:ascii="Times New Roman" w:hAnsi="Times New Roman" w:cs="Times New Roman"/>
          <w:sz w:val="24"/>
          <w:szCs w:val="24"/>
        </w:rPr>
        <w:t xml:space="preserve">  </w:t>
      </w:r>
      <w:r w:rsidR="007029B3">
        <w:rPr>
          <w:rFonts w:ascii="Times New Roman" w:hAnsi="Times New Roman" w:cs="Times New Roman"/>
          <w:sz w:val="24"/>
          <w:szCs w:val="24"/>
        </w:rPr>
        <w:t>2019</w:t>
      </w:r>
      <w:r w:rsidR="006932CD" w:rsidRPr="006932CD">
        <w:rPr>
          <w:rFonts w:ascii="Times New Roman" w:hAnsi="Times New Roman" w:cs="Times New Roman"/>
          <w:sz w:val="24"/>
          <w:szCs w:val="24"/>
        </w:rPr>
        <w:t xml:space="preserve"> </w:t>
      </w:r>
      <w:r w:rsidR="00222628">
        <w:rPr>
          <w:rFonts w:ascii="Times New Roman" w:hAnsi="Times New Roman" w:cs="Times New Roman"/>
          <w:sz w:val="24"/>
          <w:szCs w:val="24"/>
        </w:rPr>
        <w:t xml:space="preserve">– </w:t>
      </w:r>
      <w:r w:rsidR="006932CD">
        <w:rPr>
          <w:rFonts w:ascii="Times New Roman" w:hAnsi="Times New Roman" w:cs="Times New Roman"/>
          <w:sz w:val="24"/>
          <w:szCs w:val="24"/>
        </w:rPr>
        <w:t>11</w:t>
      </w:r>
      <w:r w:rsidR="00222628">
        <w:rPr>
          <w:rFonts w:ascii="Times New Roman" w:hAnsi="Times New Roman" w:cs="Times New Roman"/>
          <w:sz w:val="24"/>
          <w:szCs w:val="24"/>
        </w:rPr>
        <w:t xml:space="preserve"> – </w:t>
      </w:r>
      <w:r w:rsidR="006932CD">
        <w:rPr>
          <w:rFonts w:ascii="Times New Roman" w:hAnsi="Times New Roman" w:cs="Times New Roman"/>
          <w:sz w:val="24"/>
          <w:szCs w:val="24"/>
        </w:rPr>
        <w:t>15</w:t>
      </w:r>
      <w:r w:rsidR="00222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2226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29B3">
        <w:rPr>
          <w:rFonts w:ascii="Times New Roman" w:hAnsi="Times New Roman" w:cs="Times New Roman"/>
          <w:sz w:val="24"/>
          <w:szCs w:val="24"/>
        </w:rPr>
        <w:t>Atvira muzikos</w:t>
      </w:r>
      <w:r w:rsidR="006932CD">
        <w:rPr>
          <w:rFonts w:ascii="Times New Roman" w:hAnsi="Times New Roman" w:cs="Times New Roman"/>
          <w:sz w:val="24"/>
          <w:szCs w:val="24"/>
        </w:rPr>
        <w:t xml:space="preserve"> pamoka</w:t>
      </w:r>
    </w:p>
    <w:p w14:paraId="4D0EF0F5" w14:textId="77777777" w:rsidR="008E7742" w:rsidRPr="006932CD" w:rsidRDefault="00F33CE4" w:rsidP="00671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</w:t>
      </w:r>
      <w:r w:rsidR="00481631" w:rsidRPr="006932CD">
        <w:rPr>
          <w:rFonts w:ascii="Times New Roman" w:hAnsi="Times New Roman" w:cs="Times New Roman"/>
          <w:b/>
          <w:sz w:val="24"/>
          <w:szCs w:val="24"/>
        </w:rPr>
        <w:t>:</w:t>
      </w:r>
      <w:r w:rsidR="007029B3">
        <w:rPr>
          <w:rFonts w:ascii="Times New Roman" w:hAnsi="Times New Roman" w:cs="Times New Roman"/>
          <w:sz w:val="24"/>
          <w:szCs w:val="24"/>
        </w:rPr>
        <w:t xml:space="preserve">  6</w:t>
      </w:r>
      <w:r w:rsidR="00222628">
        <w:rPr>
          <w:rFonts w:ascii="Times New Roman" w:hAnsi="Times New Roman" w:cs="Times New Roman"/>
          <w:sz w:val="24"/>
          <w:szCs w:val="24"/>
        </w:rPr>
        <w:t xml:space="preserve"> klasė</w:t>
      </w:r>
    </w:p>
    <w:p w14:paraId="513ECF87" w14:textId="77777777" w:rsidR="007506F4" w:rsidRPr="007506F4" w:rsidRDefault="008E7742" w:rsidP="006718CB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222628">
        <w:rPr>
          <w:rFonts w:ascii="Times New Roman" w:hAnsi="Times New Roman" w:cs="Times New Roman"/>
          <w:sz w:val="16"/>
          <w:szCs w:val="16"/>
        </w:rPr>
        <w:t xml:space="preserve"> </w:t>
      </w:r>
      <w:r w:rsidR="006932CD" w:rsidRPr="006932CD">
        <w:rPr>
          <w:rFonts w:ascii="Times New Roman" w:hAnsi="Times New Roman" w:cs="Times New Roman"/>
          <w:sz w:val="24"/>
          <w:szCs w:val="24"/>
        </w:rPr>
        <w:t>muzikos vyr</w:t>
      </w:r>
      <w:r w:rsidR="00222628">
        <w:rPr>
          <w:rFonts w:ascii="Times New Roman" w:hAnsi="Times New Roman" w:cs="Times New Roman"/>
          <w:sz w:val="24"/>
          <w:szCs w:val="24"/>
        </w:rPr>
        <w:t>.</w:t>
      </w:r>
      <w:r w:rsidR="006932CD" w:rsidRPr="006932CD">
        <w:rPr>
          <w:rFonts w:ascii="Times New Roman" w:hAnsi="Times New Roman" w:cs="Times New Roman"/>
          <w:sz w:val="24"/>
          <w:szCs w:val="24"/>
        </w:rPr>
        <w:t xml:space="preserve"> mokytoja Božena </w:t>
      </w:r>
      <w:proofErr w:type="spellStart"/>
      <w:r w:rsidR="006932CD" w:rsidRPr="006932CD">
        <w:rPr>
          <w:rFonts w:ascii="Times New Roman" w:hAnsi="Times New Roman" w:cs="Times New Roman"/>
          <w:sz w:val="24"/>
          <w:szCs w:val="24"/>
        </w:rPr>
        <w:t>Čenko</w:t>
      </w:r>
      <w:proofErr w:type="spellEnd"/>
      <w:r w:rsidR="006932CD" w:rsidRPr="00693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C56CA" w14:textId="77777777" w:rsidR="00BA382B" w:rsidRPr="009D1525" w:rsidRDefault="00D64C78" w:rsidP="006718CB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="00222628">
        <w:rPr>
          <w:rFonts w:ascii="Times New Roman" w:hAnsi="Times New Roman" w:cs="Times New Roman"/>
          <w:b/>
          <w:sz w:val="24"/>
          <w:szCs w:val="24"/>
        </w:rPr>
        <w:t xml:space="preserve"> pavadinimas: </w:t>
      </w:r>
      <w:r w:rsidR="006932CD" w:rsidRPr="007029B3">
        <w:rPr>
          <w:rFonts w:ascii="Times New Roman" w:hAnsi="Times New Roman" w:cs="Times New Roman"/>
          <w:b/>
          <w:sz w:val="24"/>
          <w:szCs w:val="24"/>
          <w:u w:val="single"/>
        </w:rPr>
        <w:t>,,</w:t>
      </w:r>
      <w:r w:rsidR="007029B3" w:rsidRPr="00702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24E1">
        <w:rPr>
          <w:rFonts w:ascii="Times New Roman" w:hAnsi="Times New Roman" w:cs="Times New Roman"/>
          <w:b/>
          <w:sz w:val="24"/>
          <w:szCs w:val="24"/>
          <w:u w:val="single"/>
        </w:rPr>
        <w:t>TAJEMNICA</w:t>
      </w:r>
      <w:r w:rsidR="009D1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SYMFONII“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 w14:paraId="0B8527A4" w14:textId="77777777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7B8A8109" w14:textId="77777777"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 w14:paraId="5CAC28D7" w14:textId="77777777">
        <w:tc>
          <w:tcPr>
            <w:tcW w:w="9911" w:type="dxa"/>
            <w:gridSpan w:val="2"/>
            <w:shd w:val="clear" w:color="auto" w:fill="auto"/>
            <w:vAlign w:val="center"/>
          </w:tcPr>
          <w:p w14:paraId="0E4E6B50" w14:textId="77777777" w:rsidR="00222628" w:rsidRDefault="00222628" w:rsidP="00F33CE4">
            <w:pPr>
              <w:spacing w:after="0"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14:paraId="7177A065" w14:textId="2BF6C088" w:rsidR="00892CBA" w:rsidRPr="00892CBA" w:rsidRDefault="00892CBA" w:rsidP="00892CB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92C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Muzikos pamokos metu bus ugdomos šios </w:t>
            </w:r>
            <w:r w:rsidR="008550C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mokinių </w:t>
            </w:r>
            <w:r w:rsidRPr="00892C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kompetencijos: </w:t>
            </w:r>
          </w:p>
          <w:p w14:paraId="155135B6" w14:textId="77777777" w:rsidR="00892CBA" w:rsidRPr="00E1226C" w:rsidRDefault="00892CBA" w:rsidP="00892CBA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Mokėjimo mokytis: </w:t>
            </w:r>
          </w:p>
          <w:p w14:paraId="678633B3" w14:textId="3B6C4C4B" w:rsidR="00892CBA" w:rsidRPr="00E1226C" w:rsidRDefault="00892CBA" w:rsidP="00892CBA">
            <w:pPr>
              <w:pStyle w:val="Sraopastraip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individualiai ir bendradarbiaujant </w:t>
            </w:r>
            <w:r w:rsidR="008550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mokiniai </w:t>
            </w: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atli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ks</w:t>
            </w: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pateiktą užduotį ir vertin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kaip sekėsi siekti bendro rezultato.</w:t>
            </w:r>
          </w:p>
          <w:p w14:paraId="227A36CA" w14:textId="77777777" w:rsidR="00892CBA" w:rsidRPr="00E1226C" w:rsidRDefault="00892CBA" w:rsidP="00892CBA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22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Asmeninė:</w:t>
            </w:r>
          </w:p>
          <w:p w14:paraId="4594B847" w14:textId="44B7A9B8" w:rsidR="00892CBA" w:rsidRPr="005F52CA" w:rsidRDefault="00892CBA" w:rsidP="005F52CA">
            <w:pPr>
              <w:pStyle w:val="Sraopastraip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geb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ės</w:t>
            </w: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vertinti ir įsivertinti savo veiklą, </w:t>
            </w:r>
            <w:proofErr w:type="spellStart"/>
            <w:r w:rsidR="001A114D"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didžiuo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</w:t>
            </w:r>
            <w:r w:rsidR="008550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proofErr w:type="spellEnd"/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savo pasiekimais, pasitik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ės</w:t>
            </w: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savimi ir nebijo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suklysti.</w:t>
            </w:r>
          </w:p>
          <w:p w14:paraId="756E4DE9" w14:textId="77777777" w:rsidR="00892CBA" w:rsidRPr="004A3749" w:rsidRDefault="00892CBA" w:rsidP="00892CBA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Iniciatyvumo ir kūrybingumo kompetencija: </w:t>
            </w:r>
          </w:p>
          <w:p w14:paraId="23AFE6D9" w14:textId="3DBEAB3E" w:rsidR="00892CBA" w:rsidRPr="004A3749" w:rsidRDefault="00892CBA" w:rsidP="00892CBA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aktyvia</w:t>
            </w:r>
            <w:r w:rsidR="006D3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ir kūrybiškai veik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6D3B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dal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ysis</w:t>
            </w: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idėjomis su kitais.</w:t>
            </w:r>
          </w:p>
          <w:p w14:paraId="2E37C868" w14:textId="77777777" w:rsidR="004A3749" w:rsidRDefault="00892CBA" w:rsidP="004A3749">
            <w:pPr>
              <w:pStyle w:val="Sraopastraipa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Komunikavimo: </w:t>
            </w:r>
          </w:p>
          <w:p w14:paraId="2D1012C0" w14:textId="7DE93CFE" w:rsidR="00F33CE4" w:rsidRPr="004A3749" w:rsidRDefault="006D3B8B" w:rsidP="004A3749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geb</w:t>
            </w:r>
            <w:r w:rsidR="001A11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ės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reikšti minti</w:t>
            </w:r>
            <w:r w:rsidR="00892CBA" w:rsidRPr="004A37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 žodžiu, skaityti ir suprasti užduočių tekstus, apibendrinti ir užrašyti gautą informaciją.</w:t>
            </w:r>
            <w:r w:rsidR="00B65BA1" w:rsidRPr="004A37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A382B" w:rsidRPr="006A6C9C" w14:paraId="6081E185" w14:textId="77777777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53A798D2" w14:textId="77777777"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14:paraId="5F9E8C86" w14:textId="77777777" w:rsidR="00BA382B" w:rsidRPr="00222628" w:rsidRDefault="00702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2628" w:rsidRPr="00222628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</w:tc>
      </w:tr>
      <w:tr w:rsidR="00BA382B" w:rsidRPr="006A6C9C" w14:paraId="20C86E90" w14:textId="77777777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14:paraId="71B59A48" w14:textId="77777777"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14:paraId="5EECBCBB" w14:textId="77777777"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14:paraId="3B114673" w14:textId="77777777" w:rsidR="00DD7FB2" w:rsidRPr="00222628" w:rsidRDefault="006932CD" w:rsidP="009F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28">
              <w:rPr>
                <w:rFonts w:ascii="Times New Roman" w:hAnsi="Times New Roman" w:cs="Times New Roman"/>
                <w:sz w:val="24"/>
                <w:szCs w:val="24"/>
              </w:rPr>
              <w:t>45 min.</w:t>
            </w:r>
            <w:r w:rsidR="005F52CA">
              <w:rPr>
                <w:rFonts w:ascii="Times New Roman" w:hAnsi="Times New Roman" w:cs="Times New Roman"/>
                <w:sz w:val="24"/>
                <w:szCs w:val="24"/>
              </w:rPr>
              <w:t>, 1 pamoka</w:t>
            </w:r>
          </w:p>
        </w:tc>
      </w:tr>
      <w:tr w:rsidR="00BA382B" w:rsidRPr="006A6C9C" w14:paraId="79A75745" w14:textId="77777777" w:rsidTr="00892CBA">
        <w:trPr>
          <w:trHeight w:val="416"/>
        </w:trPr>
        <w:tc>
          <w:tcPr>
            <w:tcW w:w="1937" w:type="dxa"/>
            <w:shd w:val="clear" w:color="auto" w:fill="E2EFD9"/>
            <w:vAlign w:val="center"/>
          </w:tcPr>
          <w:p w14:paraId="44465A69" w14:textId="77777777"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14:paraId="5A074EA7" w14:textId="5720F048" w:rsidR="005F52CA" w:rsidRDefault="005F52CA" w:rsidP="005F52CA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Remdam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271846">
              <w:rPr>
                <w:rFonts w:ascii="Times New Roman" w:hAnsi="Times New Roman" w:cs="Times New Roman"/>
                <w:sz w:val="24"/>
                <w:szCs w:val="24"/>
              </w:rPr>
              <w:t xml:space="preserve"> įvairiais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informacijos</w:t>
            </w:r>
            <w:r w:rsidR="00271846">
              <w:rPr>
                <w:rFonts w:ascii="Times New Roman" w:hAnsi="Times New Roman" w:cs="Times New Roman"/>
                <w:sz w:val="24"/>
                <w:szCs w:val="24"/>
              </w:rPr>
              <w:t xml:space="preserve"> šaltiniais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>, vadovėlio tekstu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asmenine patirtimi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dirbdami grupėse </w:t>
            </w:r>
            <w:r w:rsidR="00271846">
              <w:rPr>
                <w:rFonts w:ascii="Times New Roman" w:hAnsi="Times New Roman" w:cs="Times New Roman"/>
                <w:sz w:val="24"/>
                <w:szCs w:val="24"/>
              </w:rPr>
              <w:t>ir individualiai</w:t>
            </w:r>
            <w:r w:rsidR="00F83DC2">
              <w:rPr>
                <w:rFonts w:ascii="Times New Roman" w:hAnsi="Times New Roman" w:cs="Times New Roman"/>
                <w:sz w:val="24"/>
                <w:szCs w:val="24"/>
              </w:rPr>
              <w:t>, atlikdami užduotis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>, mokiniai</w:t>
            </w:r>
            <w:r w:rsidR="00F83D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6134B5" w14:textId="4FEBFF90" w:rsidR="00DD7FB2" w:rsidRPr="00F83DC2" w:rsidRDefault="00F83DC2" w:rsidP="00F83DC2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29B3" w:rsidRPr="00F83DC2">
              <w:rPr>
                <w:rFonts w:ascii="Times New Roman" w:hAnsi="Times New Roman" w:cs="Times New Roman"/>
                <w:sz w:val="24"/>
                <w:szCs w:val="24"/>
              </w:rPr>
              <w:t>usipažins</w:t>
            </w:r>
            <w:r w:rsidR="007853A9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25" w:rsidRPr="00F83DC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A3334A">
              <w:rPr>
                <w:rFonts w:ascii="Times New Roman" w:hAnsi="Times New Roman" w:cs="Times New Roman"/>
                <w:sz w:val="24"/>
                <w:szCs w:val="24"/>
              </w:rPr>
              <w:t xml:space="preserve"> muzikos kūriniu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 xml:space="preserve"> orkestrui – simfonija</w:t>
            </w:r>
            <w:r w:rsidR="00DD7FB2" w:rsidRPr="00F83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152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FEE00" w14:textId="22F098CC" w:rsidR="003D7A99" w:rsidRPr="00F83DC2" w:rsidRDefault="00F83DC2" w:rsidP="00F83DC2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DC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A44D5" w:rsidRPr="00F83DC2">
              <w:rPr>
                <w:rFonts w:ascii="Times New Roman" w:hAnsi="Times New Roman" w:cs="Times New Roman"/>
                <w:sz w:val="24"/>
                <w:szCs w:val="24"/>
              </w:rPr>
              <w:t>ebės išvardinti</w:t>
            </w:r>
            <w:r w:rsidR="00AE0B01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2CA" w:rsidRPr="00F83DC2">
              <w:rPr>
                <w:rFonts w:ascii="Times New Roman" w:hAnsi="Times New Roman" w:cs="Times New Roman"/>
                <w:sz w:val="24"/>
                <w:szCs w:val="24"/>
              </w:rPr>
              <w:t>bent 2 iš 4 simfonijos dalių</w:t>
            </w:r>
            <w:r w:rsidR="009D1525" w:rsidRPr="00F83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CA6592" w14:textId="77777777" w:rsidR="00F83DC2" w:rsidRPr="00F83DC2" w:rsidRDefault="00F83DC2" w:rsidP="00F83DC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2B" w:rsidRPr="006A6C9C" w14:paraId="2289F7CF" w14:textId="77777777" w:rsidTr="005F52CA">
        <w:trPr>
          <w:trHeight w:val="841"/>
        </w:trPr>
        <w:tc>
          <w:tcPr>
            <w:tcW w:w="1937" w:type="dxa"/>
            <w:shd w:val="clear" w:color="auto" w:fill="E2EFD9"/>
            <w:vAlign w:val="center"/>
          </w:tcPr>
          <w:p w14:paraId="23CBEBFA" w14:textId="77777777"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14:paraId="61289DAD" w14:textId="77777777" w:rsidR="00271846" w:rsidRPr="00271846" w:rsidRDefault="00271846" w:rsidP="00271846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tikslas:</w:t>
            </w:r>
          </w:p>
          <w:p w14:paraId="6E35D71A" w14:textId="49239820" w:rsidR="00BA382B" w:rsidRPr="00892CBA" w:rsidRDefault="006D3B8B" w:rsidP="00814536">
            <w:pPr>
              <w:pStyle w:val="Sraopastraipa"/>
              <w:numPr>
                <w:ilvl w:val="0"/>
                <w:numId w:val="13"/>
              </w:num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</w:t>
            </w:r>
            <w:r w:rsidR="00814536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su muzikos kuriniu</w:t>
            </w:r>
            <w:r w:rsidR="0081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imfonija</w:t>
            </w:r>
            <w:r w:rsidR="004A3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382B" w:rsidRPr="006A6C9C" w14:paraId="56E7A923" w14:textId="77777777">
        <w:tc>
          <w:tcPr>
            <w:tcW w:w="1937" w:type="dxa"/>
            <w:shd w:val="clear" w:color="auto" w:fill="E2EFD9"/>
            <w:vAlign w:val="center"/>
          </w:tcPr>
          <w:p w14:paraId="21F48150" w14:textId="77777777"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14:paraId="3C11ADFC" w14:textId="77777777" w:rsidR="00814536" w:rsidRDefault="00BF3EE8" w:rsidP="008145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E8">
              <w:rPr>
                <w:rFonts w:ascii="Times New Roman" w:hAnsi="Times New Roman" w:cs="Times New Roman"/>
                <w:sz w:val="24"/>
                <w:szCs w:val="24"/>
              </w:rPr>
              <w:t xml:space="preserve">Pamokos metu naudojami: </w:t>
            </w:r>
          </w:p>
          <w:p w14:paraId="0D4C60CF" w14:textId="2E85B2D4" w:rsidR="00BF3EE8" w:rsidRPr="00814536" w:rsidRDefault="00BF3EE8" w:rsidP="00814536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kompiuteris (Power </w:t>
            </w:r>
            <w:proofErr w:type="spellStart"/>
            <w:r w:rsidRPr="00814536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programa), projektorius, </w:t>
            </w:r>
            <w:proofErr w:type="spellStart"/>
            <w:r w:rsidR="000E3D65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>dalomoji</w:t>
            </w:r>
            <w:proofErr w:type="spellEnd"/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medžiaga mokinių grupėms, el. pianinas, teorijos sąsiuvinis, vadovėlis 6 kl., planšetės/mobilieji telefonai </w:t>
            </w:r>
            <w:r w:rsidR="000E3D65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kitos reikalingos priemonės ir 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pamokai. </w:t>
            </w:r>
            <w:r w:rsidR="00690360"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Muzikos pamokoje 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>bus taikomas</w:t>
            </w:r>
            <w:r w:rsidR="00690360"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kaupiam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690360"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vertinim</w:t>
            </w:r>
            <w:r w:rsidR="001A114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90360"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2AAAE2" w14:textId="77777777" w:rsidR="00814536" w:rsidRDefault="00BF3EE8" w:rsidP="008145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E8">
              <w:rPr>
                <w:rFonts w:ascii="Times New Roman" w:hAnsi="Times New Roman" w:cs="Times New Roman"/>
                <w:sz w:val="24"/>
                <w:szCs w:val="24"/>
              </w:rPr>
              <w:t xml:space="preserve">Metodai pamokos metu: </w:t>
            </w:r>
          </w:p>
          <w:p w14:paraId="6DEA7717" w14:textId="77777777" w:rsidR="00BA382B" w:rsidRPr="00814536" w:rsidRDefault="00BF3EE8" w:rsidP="00814536">
            <w:pPr>
              <w:pStyle w:val="Sraopastraip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>pokalbis, grupinis ir individualus darbas,</w:t>
            </w:r>
            <w:r w:rsidR="00814536">
              <w:rPr>
                <w:rFonts w:ascii="Times New Roman" w:hAnsi="Times New Roman" w:cs="Times New Roman"/>
                <w:sz w:val="24"/>
                <w:szCs w:val="24"/>
              </w:rPr>
              <w:t xml:space="preserve"> informacijos paieška</w:t>
            </w: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5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muzikiniai žaidimai</w:t>
            </w:r>
            <w:r w:rsidRPr="00814536">
              <w:rPr>
                <w:rFonts w:ascii="Times New Roman" w:hAnsi="Times New Roman" w:cs="Times New Roman"/>
                <w:sz w:val="24"/>
                <w:szCs w:val="24"/>
              </w:rPr>
              <w:t xml:space="preserve"> ir mokytojo pagalba.</w:t>
            </w:r>
          </w:p>
        </w:tc>
      </w:tr>
      <w:tr w:rsidR="00BA382B" w:rsidRPr="006A6C9C" w14:paraId="7B54FD99" w14:textId="77777777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14:paraId="10508041" w14:textId="77777777"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</w:t>
            </w:r>
            <w:proofErr w:type="spellStart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14:paraId="141441F8" w14:textId="77777777" w:rsidTr="00690360">
        <w:trPr>
          <w:trHeight w:val="841"/>
        </w:trPr>
        <w:tc>
          <w:tcPr>
            <w:tcW w:w="9911" w:type="dxa"/>
            <w:gridSpan w:val="2"/>
            <w:shd w:val="clear" w:color="auto" w:fill="auto"/>
            <w:vAlign w:val="center"/>
          </w:tcPr>
          <w:p w14:paraId="0691DB6F" w14:textId="77777777" w:rsidR="00926777" w:rsidRPr="00926777" w:rsidRDefault="00926777" w:rsidP="000E6155">
            <w:pPr>
              <w:pStyle w:val="Sraopastraipa"/>
              <w:tabs>
                <w:tab w:val="left" w:pos="459"/>
              </w:tabs>
              <w:spacing w:after="0" w:line="360" w:lineRule="auto"/>
              <w:ind w:left="7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ĮŽANGA </w:t>
            </w:r>
          </w:p>
          <w:p w14:paraId="249BE6C0" w14:textId="77777777" w:rsidR="00271846" w:rsidRPr="00271846" w:rsidRDefault="00926777" w:rsidP="000E6155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Mokytojos muzikinis pasisveikinimas su mokiniais</w:t>
            </w:r>
            <w:r w:rsidR="00271846"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BF01AC9" w14:textId="77777777" w:rsidR="00926777" w:rsidRPr="00271846" w:rsidRDefault="006F6CF8" w:rsidP="00271846">
            <w:pPr>
              <w:tabs>
                <w:tab w:val="left" w:pos="459"/>
              </w:tabs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Pritarimas el. muzikos pianinu pritariant kūno perkusija – plojimas delnas į delną,</w:t>
            </w:r>
            <w:r w:rsidR="006D3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galimas dainavimas „a</w:t>
            </w:r>
            <w:r w:rsidR="00EF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D3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</w:t>
            </w:r>
            <w:r w:rsidR="00EF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6D3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pella</w:t>
            </w:r>
            <w:proofErr w:type="spellEnd"/>
            <w:r w:rsidR="006D3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2718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6777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 min.)</w:t>
            </w:r>
            <w:r w:rsid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5404BFE" w14:textId="77777777" w:rsidR="00271846" w:rsidRDefault="00690360" w:rsidP="00690360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Prasidainavimas</w:t>
            </w:r>
          </w:p>
          <w:p w14:paraId="5EB000E0" w14:textId="77777777" w:rsidR="00690360" w:rsidRPr="00271846" w:rsidRDefault="006F6CF8" w:rsidP="00271846">
            <w:pPr>
              <w:tabs>
                <w:tab w:val="left" w:pos="459"/>
              </w:tabs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0360" w:rsidRPr="00271846">
              <w:rPr>
                <w:rFonts w:ascii="Times New Roman" w:hAnsi="Times New Roman" w:cs="Times New Roman"/>
                <w:sz w:val="24"/>
                <w:szCs w:val="24"/>
              </w:rPr>
              <w:t xml:space="preserve">rasidainavimas su mokytojos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pritarimu el. muzikos </w:t>
            </w:r>
            <w:r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pianinu</w:t>
            </w:r>
            <w:r w:rsid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690360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 min.)</w:t>
            </w:r>
          </w:p>
          <w:p w14:paraId="211E74A8" w14:textId="77777777" w:rsidR="000E6155" w:rsidRPr="000E6155" w:rsidRDefault="000E6155" w:rsidP="000E6155">
            <w:pPr>
              <w:tabs>
                <w:tab w:val="left" w:pos="459"/>
              </w:tabs>
              <w:spacing w:after="0" w:line="36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BENDROJI DALIS </w:t>
            </w:r>
          </w:p>
          <w:p w14:paraId="286E1E5C" w14:textId="77777777" w:rsidR="00271846" w:rsidRPr="00271846" w:rsidRDefault="00B3561E" w:rsidP="00A513D9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Aktyvus m</w:t>
            </w:r>
            <w:r w:rsidR="003024E1"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etodas</w:t>
            </w:r>
            <w:r w:rsidR="00A513D9"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1846"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„MUZIKOS OLIMPIETIS“ </w:t>
            </w:r>
            <w:r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8F7448" w14:textId="77777777" w:rsidR="003024E1" w:rsidRPr="00A513D9" w:rsidRDefault="006F6CF8" w:rsidP="00271846">
            <w:pPr>
              <w:pStyle w:val="Sraopastraipa"/>
              <w:tabs>
                <w:tab w:val="left" w:pos="459"/>
              </w:tabs>
              <w:spacing w:after="0"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13D9">
              <w:rPr>
                <w:rFonts w:ascii="Times New Roman" w:hAnsi="Times New Roman" w:cs="Times New Roman"/>
                <w:sz w:val="24"/>
                <w:szCs w:val="24"/>
              </w:rPr>
              <w:t>tspėti – kokia bus šiandienos tema</w:t>
            </w:r>
            <w:r w:rsidR="00271846">
              <w:rPr>
                <w:rFonts w:ascii="Times New Roman" w:hAnsi="Times New Roman" w:cs="Times New Roman"/>
                <w:sz w:val="24"/>
                <w:szCs w:val="24"/>
              </w:rPr>
              <w:t xml:space="preserve">, paveikslėliai, </w:t>
            </w:r>
            <w:proofErr w:type="spellStart"/>
            <w:r w:rsidR="00271846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ppt</w:t>
            </w:r>
            <w:proofErr w:type="spellEnd"/>
            <w:r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024E1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0C91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</w:t>
            </w:r>
            <w:r w:rsidR="003024E1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min.)</w:t>
            </w:r>
          </w:p>
          <w:p w14:paraId="516CC539" w14:textId="77777777" w:rsidR="006F6CF8" w:rsidRDefault="00926777" w:rsidP="00271846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Pamokos temos pristatymas</w:t>
            </w:r>
            <w:r w:rsidR="003024E1" w:rsidRPr="00271846">
              <w:rPr>
                <w:rFonts w:ascii="Times New Roman" w:hAnsi="Times New Roman" w:cs="Times New Roman"/>
                <w:b/>
                <w:sz w:val="24"/>
                <w:szCs w:val="24"/>
              </w:rPr>
              <w:t>: „TAJEMNICA SYMFONII“</w:t>
            </w:r>
            <w:r w:rsidR="0030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6F818" w14:textId="77777777" w:rsidR="00271846" w:rsidRPr="006F6CF8" w:rsidRDefault="006D3B8B" w:rsidP="006F6CF8">
            <w:pPr>
              <w:tabs>
                <w:tab w:val="left" w:pos="459"/>
              </w:tabs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26777" w:rsidRPr="006F6CF8">
              <w:rPr>
                <w:rFonts w:ascii="Times New Roman" w:hAnsi="Times New Roman" w:cs="Times New Roman"/>
                <w:sz w:val="24"/>
                <w:szCs w:val="24"/>
              </w:rPr>
              <w:t xml:space="preserve">upažindinimas su pamokos tikslu, uždaviniais ir vertinimu. </w:t>
            </w:r>
            <w:r w:rsidRP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(J. </w:t>
            </w:r>
            <w:proofErr w:type="spellStart"/>
            <w:r w:rsidRP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Mincevič</w:t>
            </w:r>
            <w:proofErr w:type="spellEnd"/>
            <w:r w:rsidRP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MUZYKA 6 kl., vad. psl. 87) </w:t>
            </w:r>
            <w:r w:rsidR="00926777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 min.)</w:t>
            </w:r>
          </w:p>
          <w:p w14:paraId="55F88922" w14:textId="59086878" w:rsidR="00A513D9" w:rsidRPr="00271846" w:rsidRDefault="001A114D" w:rsidP="006F6CF8">
            <w:pPr>
              <w:tabs>
                <w:tab w:val="left" w:pos="459"/>
              </w:tabs>
              <w:spacing w:after="0" w:line="36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Tikėtina, kad </w:t>
            </w:r>
            <w:r w:rsidR="00271846">
              <w:rPr>
                <w:rFonts w:ascii="Times New Roman" w:hAnsi="Times New Roman" w:cs="Times New Roman"/>
                <w:sz w:val="24"/>
                <w:szCs w:val="24"/>
              </w:rPr>
              <w:t xml:space="preserve">pamokoje </w:t>
            </w:r>
            <w:r w:rsidR="004F35DA">
              <w:rPr>
                <w:rFonts w:ascii="Times New Roman" w:hAnsi="Times New Roman" w:cs="Times New Roman"/>
                <w:sz w:val="24"/>
                <w:szCs w:val="24"/>
              </w:rPr>
              <w:t>mokiniai dirbs a</w:t>
            </w:r>
            <w:r w:rsidR="00271846" w:rsidRPr="00271846">
              <w:rPr>
                <w:rFonts w:ascii="Times New Roman" w:hAnsi="Times New Roman" w:cs="Times New Roman"/>
                <w:sz w:val="24"/>
                <w:szCs w:val="24"/>
              </w:rPr>
              <w:t xml:space="preserve">ktyviai </w:t>
            </w:r>
            <w:r w:rsidR="004F35DA">
              <w:rPr>
                <w:rFonts w:ascii="Times New Roman" w:hAnsi="Times New Roman" w:cs="Times New Roman"/>
                <w:sz w:val="24"/>
                <w:szCs w:val="24"/>
              </w:rPr>
              <w:t xml:space="preserve">bei kūrybiškai, </w:t>
            </w:r>
            <w:r w:rsidR="006F6CF8">
              <w:rPr>
                <w:rFonts w:ascii="Times New Roman" w:hAnsi="Times New Roman" w:cs="Times New Roman"/>
                <w:sz w:val="24"/>
                <w:szCs w:val="24"/>
              </w:rPr>
              <w:t>grupėse ir individualiai</w:t>
            </w:r>
            <w:r w:rsidR="00271846" w:rsidRPr="00271846">
              <w:rPr>
                <w:rFonts w:ascii="Times New Roman" w:hAnsi="Times New Roman" w:cs="Times New Roman"/>
                <w:sz w:val="24"/>
                <w:szCs w:val="24"/>
              </w:rPr>
              <w:t>. Ieškos informacijos IKT priemon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>ių pagalba, atliks/žais muzikine</w:t>
            </w:r>
            <w:r w:rsidR="00271846" w:rsidRPr="00271846">
              <w:rPr>
                <w:rFonts w:ascii="Times New Roman" w:hAnsi="Times New Roman" w:cs="Times New Roman"/>
                <w:sz w:val="24"/>
                <w:szCs w:val="24"/>
              </w:rPr>
              <w:t>s užduotis. Pamokoje</w:t>
            </w:r>
            <w:r w:rsidR="00F83DC2">
              <w:rPr>
                <w:rFonts w:ascii="Times New Roman" w:hAnsi="Times New Roman" w:cs="Times New Roman"/>
                <w:sz w:val="24"/>
                <w:szCs w:val="24"/>
              </w:rPr>
              <w:t xml:space="preserve"> bus taikomas kaupiamasis vertinimas</w:t>
            </w:r>
            <w:r w:rsidR="00271846" w:rsidRPr="00271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1C414" w14:textId="77777777" w:rsidR="00A513D9" w:rsidRPr="000E6155" w:rsidRDefault="000E6155" w:rsidP="000E6155">
            <w:pPr>
              <w:tabs>
                <w:tab w:val="left" w:pos="459"/>
              </w:tabs>
              <w:spacing w:after="0" w:line="36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6155">
              <w:rPr>
                <w:rFonts w:ascii="Times New Roman" w:hAnsi="Times New Roman" w:cs="Times New Roman"/>
                <w:b/>
                <w:sz w:val="24"/>
                <w:szCs w:val="24"/>
              </w:rPr>
              <w:t>PAGRINDINĖ DALIS</w:t>
            </w:r>
            <w:r w:rsidR="00926777" w:rsidRPr="000E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D9" w:rsidRPr="000E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C0E3A" w14:textId="77777777" w:rsidR="006F6CF8" w:rsidRDefault="0069657E" w:rsidP="00814536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Aktyvus metodas</w:t>
            </w:r>
            <w:r w:rsidR="006F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99A" w:rsidRPr="006F6CF8">
              <w:rPr>
                <w:rFonts w:ascii="Times New Roman" w:hAnsi="Times New Roman" w:cs="Times New Roman"/>
                <w:b/>
                <w:sz w:val="24"/>
                <w:szCs w:val="24"/>
              </w:rPr>
              <w:t>„MUZIKOS OLIMPIETIS“</w:t>
            </w:r>
            <w:r w:rsidR="0058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(20</w:t>
            </w:r>
            <w:r w:rsidR="00F83DC2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min.)</w:t>
            </w:r>
          </w:p>
          <w:p w14:paraId="597AB48A" w14:textId="77777777" w:rsidR="00F83DC2" w:rsidRDefault="00F83DC2" w:rsidP="00F83DC2">
            <w:pPr>
              <w:pStyle w:val="Sraopastraipa"/>
              <w:numPr>
                <w:ilvl w:val="0"/>
                <w:numId w:val="13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Supažindinimas su darbo veikla.</w:t>
            </w:r>
          </w:p>
          <w:p w14:paraId="536CFA6F" w14:textId="77777777" w:rsidR="00926777" w:rsidRDefault="00F83DC2" w:rsidP="00F83DC2">
            <w:pPr>
              <w:pStyle w:val="Sraopastraipa"/>
              <w:numPr>
                <w:ilvl w:val="0"/>
                <w:numId w:val="13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14536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žduočių </w:t>
            </w:r>
            <w:r w:rsidR="00B76D07" w:rsidRPr="00F83DC2">
              <w:rPr>
                <w:rFonts w:ascii="Times New Roman" w:hAnsi="Times New Roman" w:cs="Times New Roman"/>
                <w:sz w:val="24"/>
                <w:szCs w:val="24"/>
              </w:rPr>
              <w:t>diferenci</w:t>
            </w:r>
            <w:r w:rsidR="00B76D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76D07" w:rsidRPr="00F83DC2">
              <w:rPr>
                <w:rFonts w:ascii="Times New Roman" w:hAnsi="Times New Roman" w:cs="Times New Roman"/>
                <w:sz w:val="24"/>
                <w:szCs w:val="24"/>
              </w:rPr>
              <w:t>cija</w:t>
            </w:r>
            <w:r w:rsidR="00A513D9" w:rsidRPr="00F83DC2">
              <w:rPr>
                <w:rFonts w:ascii="Times New Roman" w:hAnsi="Times New Roman" w:cs="Times New Roman"/>
                <w:sz w:val="24"/>
                <w:szCs w:val="24"/>
              </w:rPr>
              <w:t>, informacijos ieškojimas pamokos temai</w:t>
            </w:r>
            <w:r w:rsidR="0058299A" w:rsidRPr="00F83DC2">
              <w:rPr>
                <w:rFonts w:ascii="Times New Roman" w:hAnsi="Times New Roman" w:cs="Times New Roman"/>
                <w:sz w:val="24"/>
                <w:szCs w:val="24"/>
              </w:rPr>
              <w:t>, 3 grupės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(I grupė -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as yra simfonija? Kas diriguoja simfoniniu orkestru? 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>Kaip vadinasi dirigento lazdelė?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, II grupė 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iek yra dalių muzikos kūrinyje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simfonija? 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41589B">
              <w:rPr>
                <w:rFonts w:ascii="Times New Roman" w:hAnsi="Times New Roman" w:cs="Times New Roman"/>
                <w:sz w:val="24"/>
                <w:szCs w:val="24"/>
              </w:rPr>
              <w:t>ios dalys įeina į muzikinį kūrinį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simfonija?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, III grupė 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4CA5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 xml:space="preserve">as yra orkestras? 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3B8B">
              <w:rPr>
                <w:rFonts w:ascii="Times New Roman" w:hAnsi="Times New Roman" w:cs="Times New Roman"/>
                <w:sz w:val="24"/>
                <w:szCs w:val="24"/>
              </w:rPr>
              <w:t>okios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 yra simfoninio orkestro grupės? </w:t>
            </w:r>
            <w:r w:rsidR="00EF2A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1E2" w:rsidRPr="00F83DC2">
              <w:rPr>
                <w:rFonts w:ascii="Times New Roman" w:hAnsi="Times New Roman" w:cs="Times New Roman"/>
                <w:sz w:val="24"/>
                <w:szCs w:val="24"/>
              </w:rPr>
              <w:t xml:space="preserve">po 2 pavyzdžius instrumentų </w:t>
            </w:r>
            <w:r w:rsidR="0058299A" w:rsidRPr="00F83DC2">
              <w:rPr>
                <w:rFonts w:ascii="Times New Roman" w:hAnsi="Times New Roman" w:cs="Times New Roman"/>
                <w:sz w:val="24"/>
                <w:szCs w:val="24"/>
              </w:rPr>
              <w:t>iš kiekvienos grupės)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0482C" w14:textId="77777777" w:rsidR="00F83DC2" w:rsidRDefault="00F83DC2" w:rsidP="00F83DC2">
            <w:pPr>
              <w:pStyle w:val="Sraopastraipa"/>
              <w:numPr>
                <w:ilvl w:val="0"/>
                <w:numId w:val="13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Grupinių darbų pristatymas, demonstravimas.</w:t>
            </w:r>
          </w:p>
          <w:p w14:paraId="4F6D7D46" w14:textId="77777777" w:rsidR="00926777" w:rsidRPr="00F83DC2" w:rsidRDefault="00F83DC2" w:rsidP="00F83DC2">
            <w:pPr>
              <w:pStyle w:val="Sraopastraipa"/>
              <w:numPr>
                <w:ilvl w:val="0"/>
                <w:numId w:val="13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Grupinio darbo įsivertinimas.</w:t>
            </w:r>
          </w:p>
          <w:p w14:paraId="366BD699" w14:textId="77777777" w:rsidR="00926777" w:rsidRPr="006F6CF8" w:rsidRDefault="006F6CF8" w:rsidP="00690360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Klasikinio kūrinio klausymas: </w:t>
            </w:r>
            <w:r w:rsidR="008B12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L. Mocartas/</w:t>
            </w:r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Haydnas</w:t>
            </w:r>
            <w:proofErr w:type="spellEnd"/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„Vaikiška simfonija“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62148233" w14:textId="77777777" w:rsidR="00690360" w:rsidRDefault="00926777" w:rsidP="00926777">
            <w:pPr>
              <w:pStyle w:val="Sraopastraipa"/>
              <w:tabs>
                <w:tab w:val="left" w:pos="459"/>
              </w:tabs>
              <w:spacing w:after="0" w:line="360" w:lineRule="auto"/>
              <w:ind w:left="7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903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Mokiniai </w:t>
            </w:r>
            <w:r w:rsidR="00F8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klauso muzikinį kūrinį. </w:t>
            </w:r>
            <w:r w:rsid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Aptarimas</w:t>
            </w:r>
            <w:r w:rsidR="006F6CF8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740CC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9657E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2740CC" w:rsidRPr="00EF2A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min.)</w:t>
            </w:r>
            <w:r w:rsidR="002740CC" w:rsidRPr="002740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7D3B778" w14:textId="77777777" w:rsidR="00C97C75" w:rsidRPr="002740CC" w:rsidRDefault="00101820" w:rsidP="00926777">
            <w:pPr>
              <w:pStyle w:val="Sraopastraipa"/>
              <w:tabs>
                <w:tab w:val="left" w:pos="459"/>
              </w:tabs>
              <w:spacing w:after="0" w:line="360" w:lineRule="auto"/>
              <w:ind w:left="7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C97C75" w:rsidRPr="006F3A6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https://www.youtube.com/watch?v=1miohLVZobE</w:t>
              </w:r>
            </w:hyperlink>
            <w:r w:rsidR="00C97C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125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*papildoma užduotis, jeigu liks laiko –galimas </w:t>
            </w:r>
            <w:r w:rsidR="008615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grojimas muzikos instrumentais</w:t>
            </w:r>
            <w:r w:rsidR="00C97C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E125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0324160" w14:textId="77777777" w:rsidR="00926777" w:rsidRPr="006F6CF8" w:rsidRDefault="00690360" w:rsidP="006F6CF8">
            <w:pPr>
              <w:pStyle w:val="Sraopastraipa"/>
              <w:numPr>
                <w:ilvl w:val="0"/>
                <w:numId w:val="15"/>
              </w:num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Mokinių</w:t>
            </w:r>
            <w:r w:rsidR="00926777" w:rsidRPr="006F6C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įsivertinimas</w:t>
            </w:r>
            <w:r w:rsid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302BDFE" w14:textId="77777777" w:rsidR="006F6CF8" w:rsidRDefault="006F6CF8" w:rsidP="006F6CF8">
            <w:pPr>
              <w:pStyle w:val="Betarp"/>
              <w:spacing w:line="360" w:lineRule="auto"/>
              <w:ind w:left="780"/>
              <w:jc w:val="both"/>
              <w:rPr>
                <w:szCs w:val="24"/>
                <w:lang w:val="lt-LT"/>
              </w:rPr>
            </w:pPr>
            <w:r w:rsidRPr="006F6CF8">
              <w:rPr>
                <w:b/>
                <w:szCs w:val="24"/>
                <w:lang w:val="lt-LT"/>
              </w:rPr>
              <w:t>Aktyvus muzikinis metodas/žaidimas: „MUZIKINĖ BINGO“</w:t>
            </w:r>
            <w:r w:rsidRPr="000E6155">
              <w:rPr>
                <w:szCs w:val="24"/>
                <w:lang w:val="lt-LT"/>
              </w:rPr>
              <w:t xml:space="preserve"> </w:t>
            </w:r>
          </w:p>
          <w:p w14:paraId="5B3F8300" w14:textId="77777777" w:rsidR="006F6CF8" w:rsidRPr="00EF2A8B" w:rsidRDefault="006F6CF8" w:rsidP="006F6CF8">
            <w:pPr>
              <w:pStyle w:val="Betarp"/>
              <w:spacing w:line="360" w:lineRule="auto"/>
              <w:ind w:left="780"/>
              <w:jc w:val="both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 xml:space="preserve">Praktinė užduotis savarankiškai, </w:t>
            </w:r>
            <w:r w:rsidRPr="001A2205">
              <w:rPr>
                <w:szCs w:val="24"/>
                <w:lang w:val="lt-LT"/>
              </w:rPr>
              <w:t>metodas puikiai tinka temai, taip pat ir naujoms žinioms, sąvokoms įtvirtinti.</w:t>
            </w:r>
            <w:r>
              <w:rPr>
                <w:szCs w:val="24"/>
                <w:lang w:val="lt-LT"/>
              </w:rPr>
              <w:t xml:space="preserve"> </w:t>
            </w:r>
            <w:r w:rsidR="006D3B8B">
              <w:rPr>
                <w:szCs w:val="24"/>
                <w:lang w:val="lt-LT"/>
              </w:rPr>
              <w:t>Metodo t</w:t>
            </w:r>
            <w:r>
              <w:rPr>
                <w:szCs w:val="24"/>
                <w:lang w:val="lt-LT"/>
              </w:rPr>
              <w:t>ikslas</w:t>
            </w:r>
            <w:r w:rsidR="006D3B8B">
              <w:rPr>
                <w:szCs w:val="24"/>
                <w:lang w:val="lt-LT"/>
              </w:rPr>
              <w:t xml:space="preserve"> </w:t>
            </w:r>
            <w:r>
              <w:rPr>
                <w:szCs w:val="24"/>
                <w:lang w:val="lt-LT"/>
              </w:rPr>
              <w:t>– pasitikrinti įgytas žinias.</w:t>
            </w:r>
            <w:r>
              <w:rPr>
                <w:rFonts w:cs="Times New Roman"/>
                <w:color w:val="FF0000"/>
                <w:szCs w:val="24"/>
                <w:lang w:val="lt-LT"/>
              </w:rPr>
              <w:t xml:space="preserve"> </w:t>
            </w:r>
            <w:r w:rsidRPr="00EF2A8B">
              <w:rPr>
                <w:szCs w:val="24"/>
                <w:lang w:val="lt-LT"/>
              </w:rPr>
              <w:t>(5 min.)</w:t>
            </w:r>
          </w:p>
          <w:p w14:paraId="2E918D03" w14:textId="77777777" w:rsidR="00926777" w:rsidRPr="000E6155" w:rsidRDefault="00926777" w:rsidP="006F6CF8">
            <w:pPr>
              <w:pStyle w:val="Sraopastraipa"/>
              <w:tabs>
                <w:tab w:val="left" w:pos="459"/>
              </w:tabs>
              <w:spacing w:after="0" w:line="360" w:lineRule="auto"/>
              <w:ind w:left="7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6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Mokiniai įsiverti</w:t>
            </w:r>
            <w:r w:rsidR="006F6C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– atlikdami praktinę užduotį.</w:t>
            </w:r>
            <w:r w:rsidRPr="000E6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E6155" w:rsidRPr="000E6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Mokytoja taškais bei žodžiu vertina mokinių darbą pagirdama ne tik už rezultatus, bet ir už pastangas.</w:t>
            </w:r>
          </w:p>
          <w:p w14:paraId="20DB8927" w14:textId="77777777" w:rsidR="001A2205" w:rsidRPr="00EF2A8B" w:rsidRDefault="00F83DC2" w:rsidP="001A2205">
            <w:pPr>
              <w:pStyle w:val="Betarp"/>
              <w:numPr>
                <w:ilvl w:val="0"/>
                <w:numId w:val="15"/>
              </w:numPr>
              <w:spacing w:line="360" w:lineRule="auto"/>
              <w:jc w:val="both"/>
              <w:rPr>
                <w:szCs w:val="24"/>
                <w:lang w:val="lt-LT"/>
              </w:rPr>
            </w:pPr>
            <w:r>
              <w:rPr>
                <w:b/>
                <w:color w:val="000000" w:themeColor="text1"/>
                <w:szCs w:val="24"/>
                <w:lang w:val="lt-LT"/>
              </w:rPr>
              <w:t>Pamokos apibendrinimas,</w:t>
            </w:r>
            <w:r w:rsidR="001A2205" w:rsidRPr="006F6CF8">
              <w:rPr>
                <w:b/>
                <w:color w:val="000000" w:themeColor="text1"/>
                <w:szCs w:val="24"/>
                <w:lang w:val="lt-LT"/>
              </w:rPr>
              <w:t xml:space="preserve"> refleksija</w:t>
            </w:r>
            <w:r w:rsidR="001A2205" w:rsidRPr="001A2205">
              <w:rPr>
                <w:color w:val="000000" w:themeColor="text1"/>
                <w:szCs w:val="24"/>
                <w:lang w:val="lt-LT"/>
              </w:rPr>
              <w:t xml:space="preserve"> </w:t>
            </w:r>
            <w:r w:rsidR="002740CC" w:rsidRPr="00EF2A8B">
              <w:rPr>
                <w:szCs w:val="24"/>
                <w:lang w:val="lt-LT"/>
              </w:rPr>
              <w:t>(5</w:t>
            </w:r>
            <w:r w:rsidR="001A2205" w:rsidRPr="00EF2A8B">
              <w:rPr>
                <w:szCs w:val="24"/>
                <w:lang w:val="lt-LT"/>
              </w:rPr>
              <w:t xml:space="preserve"> min.)</w:t>
            </w:r>
          </w:p>
          <w:p w14:paraId="21296793" w14:textId="77777777" w:rsidR="006F6CF8" w:rsidRDefault="003024E1" w:rsidP="000E6155">
            <w:pPr>
              <w:pStyle w:val="Betarp"/>
              <w:numPr>
                <w:ilvl w:val="0"/>
                <w:numId w:val="15"/>
              </w:numPr>
              <w:spacing w:line="360" w:lineRule="auto"/>
              <w:jc w:val="both"/>
              <w:rPr>
                <w:color w:val="000000" w:themeColor="text1"/>
                <w:lang w:val="lt-LT"/>
              </w:rPr>
            </w:pPr>
            <w:r w:rsidRPr="006F6CF8">
              <w:rPr>
                <w:b/>
                <w:color w:val="000000" w:themeColor="text1"/>
                <w:lang w:val="lt-LT"/>
              </w:rPr>
              <w:t>Mokytojos muzikinis atsisveikinimas su mokiniais</w:t>
            </w:r>
            <w:r w:rsidRPr="003024E1">
              <w:rPr>
                <w:color w:val="000000" w:themeColor="text1"/>
                <w:lang w:val="lt-LT"/>
              </w:rPr>
              <w:t xml:space="preserve"> </w:t>
            </w:r>
          </w:p>
          <w:p w14:paraId="4C77340A" w14:textId="77777777" w:rsidR="00635075" w:rsidRPr="000E6155" w:rsidRDefault="006F6CF8" w:rsidP="006F6CF8">
            <w:pPr>
              <w:pStyle w:val="Betarp"/>
              <w:spacing w:line="360" w:lineRule="auto"/>
              <w:ind w:left="780"/>
              <w:jc w:val="both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</w:t>
            </w:r>
            <w:r w:rsidR="003024E1" w:rsidRPr="003024E1">
              <w:rPr>
                <w:color w:val="000000" w:themeColor="text1"/>
                <w:lang w:val="lt-LT"/>
              </w:rPr>
              <w:t>ri</w:t>
            </w:r>
            <w:r>
              <w:rPr>
                <w:color w:val="000000" w:themeColor="text1"/>
                <w:lang w:val="lt-LT"/>
              </w:rPr>
              <w:t>tarimas el. muzikos pianinu</w:t>
            </w:r>
            <w:r w:rsidR="003024E1" w:rsidRPr="003024E1">
              <w:rPr>
                <w:color w:val="000000" w:themeColor="text1"/>
                <w:lang w:val="lt-LT"/>
              </w:rPr>
              <w:t xml:space="preserve"> pritariant </w:t>
            </w:r>
            <w:r w:rsidR="003024E1">
              <w:rPr>
                <w:color w:val="000000" w:themeColor="text1"/>
                <w:lang w:val="lt-LT"/>
              </w:rPr>
              <w:t>kūno perkusija – plojimas delnas į delną</w:t>
            </w:r>
            <w:r w:rsidR="002740CC">
              <w:rPr>
                <w:color w:val="000000" w:themeColor="text1"/>
                <w:lang w:val="lt-LT"/>
              </w:rPr>
              <w:t xml:space="preserve">, </w:t>
            </w:r>
            <w:r w:rsidRPr="003024E1">
              <w:rPr>
                <w:color w:val="000000" w:themeColor="text1"/>
                <w:lang w:val="lt-LT"/>
              </w:rPr>
              <w:t>galimas dainavimas</w:t>
            </w:r>
            <w:r>
              <w:rPr>
                <w:color w:val="000000" w:themeColor="text1"/>
                <w:lang w:val="lt-LT"/>
              </w:rPr>
              <w:t xml:space="preserve"> </w:t>
            </w:r>
            <w:r w:rsidR="002740CC">
              <w:rPr>
                <w:color w:val="000000" w:themeColor="text1"/>
                <w:lang w:val="lt-LT"/>
              </w:rPr>
              <w:t>„a</w:t>
            </w:r>
            <w:r w:rsidR="00EF2A8B">
              <w:rPr>
                <w:color w:val="000000" w:themeColor="text1"/>
                <w:lang w:val="lt-LT"/>
              </w:rPr>
              <w:t xml:space="preserve"> </w:t>
            </w:r>
            <w:proofErr w:type="spellStart"/>
            <w:r w:rsidR="002740CC">
              <w:rPr>
                <w:color w:val="000000" w:themeColor="text1"/>
                <w:lang w:val="lt-LT"/>
              </w:rPr>
              <w:t>ca</w:t>
            </w:r>
            <w:r w:rsidR="00EF2A8B">
              <w:rPr>
                <w:color w:val="000000" w:themeColor="text1"/>
                <w:lang w:val="lt-LT"/>
              </w:rPr>
              <w:t>p</w:t>
            </w:r>
            <w:r w:rsidR="002740CC">
              <w:rPr>
                <w:color w:val="000000" w:themeColor="text1"/>
                <w:lang w:val="lt-LT"/>
              </w:rPr>
              <w:t>pella</w:t>
            </w:r>
            <w:proofErr w:type="spellEnd"/>
            <w:r w:rsidR="002740CC">
              <w:rPr>
                <w:color w:val="000000" w:themeColor="text1"/>
                <w:lang w:val="lt-LT"/>
              </w:rPr>
              <w:t>“</w:t>
            </w:r>
            <w:r w:rsidR="003024E1">
              <w:rPr>
                <w:color w:val="000000" w:themeColor="text1"/>
                <w:lang w:val="lt-LT"/>
              </w:rPr>
              <w:t xml:space="preserve">). </w:t>
            </w:r>
            <w:r w:rsidR="003024E1" w:rsidRPr="00EF2A8B">
              <w:rPr>
                <w:lang w:val="lt-LT"/>
              </w:rPr>
              <w:t>(1 min.)</w:t>
            </w:r>
          </w:p>
        </w:tc>
      </w:tr>
      <w:tr w:rsidR="00BA382B" w:rsidRPr="006A6C9C" w14:paraId="73C3D675" w14:textId="77777777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683394DE" w14:textId="77777777"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974" w:type="dxa"/>
          </w:tcPr>
          <w:p w14:paraId="1DE2F752" w14:textId="77777777" w:rsidR="00637C20" w:rsidRPr="00DD1A12" w:rsidRDefault="00637C20" w:rsidP="00637C20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1 priedas: </w:t>
            </w:r>
            <w:r w:rsidR="00351C86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B3561E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asisveikinimo ir atsisveikinimo dainos žodžiai;</w:t>
            </w:r>
          </w:p>
          <w:p w14:paraId="2736C322" w14:textId="77777777" w:rsidR="009429A5" w:rsidRDefault="00AE0B01" w:rsidP="00BF3EE8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  <w:r w:rsidR="009429A5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prieda</w:t>
            </w:r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="00351C86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 A</w:t>
            </w:r>
            <w:r w:rsidR="00B3561E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ktyvus </w:t>
            </w:r>
            <w:r w:rsidR="00F83DC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metodas</w:t>
            </w:r>
            <w:r w:rsidR="00F83DC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</w:t>
            </w:r>
            <w:r w:rsidR="00F83DC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“Muzikos</w:t>
            </w:r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OLIMPIETIS“(</w:t>
            </w:r>
            <w:proofErr w:type="spellStart"/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padalomoji</w:t>
            </w:r>
            <w:proofErr w:type="spellEnd"/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medžiaga);</w:t>
            </w:r>
            <w:r w:rsidR="00B3561E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7AE8A79F" w14:textId="77777777" w:rsidR="008B1230" w:rsidRDefault="00F83DC2" w:rsidP="008B1230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3 priedas: Grupinio darbo įsivertinimo lentelė;</w:t>
            </w:r>
          </w:p>
          <w:p w14:paraId="4A736869" w14:textId="77777777" w:rsidR="00B3561E" w:rsidRPr="00DD1A12" w:rsidRDefault="00C16119" w:rsidP="00BF3EE8">
            <w:pPr>
              <w:spacing w:after="0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4</w:t>
            </w:r>
            <w:r w:rsidR="00351C86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priedas: A</w:t>
            </w:r>
            <w:r w:rsidR="00B3561E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k</w:t>
            </w:r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tyvus metodas</w:t>
            </w:r>
            <w:r w:rsidR="00F83DC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:</w:t>
            </w:r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„Muzikinis BINGO“ (</w:t>
            </w:r>
            <w:proofErr w:type="spellStart"/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padalomoji</w:t>
            </w:r>
            <w:proofErr w:type="spellEnd"/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medžiaga);</w:t>
            </w:r>
          </w:p>
          <w:p w14:paraId="4879627B" w14:textId="77777777" w:rsidR="00DD1A12" w:rsidRPr="009429A5" w:rsidRDefault="00C16119" w:rsidP="00BF3EE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5</w:t>
            </w:r>
            <w:r w:rsidR="00F83DC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priedas Aktyvaus metodo:</w:t>
            </w:r>
            <w:r w:rsidR="00DD1A12" w:rsidRPr="00DD1A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„Muzikinis BINGO“ (atsakymai);</w:t>
            </w:r>
          </w:p>
        </w:tc>
      </w:tr>
      <w:tr w:rsidR="00C64CA8" w:rsidRPr="006A6C9C" w14:paraId="383305D5" w14:textId="77777777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14:paraId="3B07352C" w14:textId="77777777"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14:paraId="1E8FBDC4" w14:textId="77777777" w:rsidR="004A3749" w:rsidRDefault="004A3749" w:rsidP="004A3749">
            <w:pPr>
              <w:pStyle w:val="Sraopastraipa"/>
              <w:spacing w:after="0"/>
              <w:ind w:left="7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6FC772" w14:textId="77777777" w:rsidR="004A3749" w:rsidRPr="00476FAF" w:rsidRDefault="005F52CA" w:rsidP="004A3749">
            <w:pPr>
              <w:pStyle w:val="Sraopastraip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Mokiniai išmoks</w:t>
            </w:r>
            <w:r w:rsidR="004A3749" w:rsidRPr="00476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6FAF" w:rsidRPr="00476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iš kokių dalių susideda </w:t>
            </w:r>
            <w:r w:rsidR="004C76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muzikinis žanras „S</w:t>
            </w:r>
            <w:r w:rsidR="00476FAF" w:rsidRPr="00476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imfonija</w:t>
            </w:r>
            <w:r w:rsidR="004C76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476FAF" w:rsidRPr="00476F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A431F94" w14:textId="77777777" w:rsidR="004A3749" w:rsidRPr="003A06DF" w:rsidRDefault="0069657E" w:rsidP="004A3749">
            <w:pPr>
              <w:pStyle w:val="Sraopastraip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Mokiniai dirbs, muzikuos, klausys</w:t>
            </w:r>
            <w:r w:rsidR="004A3749" w:rsidRPr="003A06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tiek g</w:t>
            </w:r>
            <w:r w:rsidR="005F52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8145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upėse, tiek individualiai, bendraus ir bendradarbiaus, išklausys ir išsakys savo nuomones</w:t>
            </w:r>
            <w:r w:rsidR="004A3749" w:rsidRPr="003A06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5C1F4F53" w14:textId="77777777" w:rsidR="00C64CA8" w:rsidRPr="00814536" w:rsidRDefault="004A3749" w:rsidP="00814536">
            <w:pPr>
              <w:pStyle w:val="Sraopastraipa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4C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Pamokos metu mokiniai t</w:t>
            </w:r>
            <w:r w:rsidR="005F52CA">
              <w:rPr>
                <w:rFonts w:ascii="Times New Roman" w:hAnsi="Times New Roman" w:cs="Times New Roman"/>
                <w:sz w:val="24"/>
                <w:szCs w:val="24"/>
              </w:rPr>
              <w:t>ikslingai naudos priemonė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14:paraId="18739EB0" w14:textId="77777777"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B8567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sz w:val="24"/>
          <w:szCs w:val="24"/>
        </w:rPr>
      </w:pPr>
      <w:bookmarkStart w:id="2" w:name="_1lcw7atl1816" w:colFirst="0" w:colLast="0"/>
      <w:bookmarkEnd w:id="2"/>
    </w:p>
    <w:p w14:paraId="3759947D" w14:textId="77777777" w:rsidR="004C76AA" w:rsidRDefault="004C76AA" w:rsidP="00351C86">
      <w:pPr>
        <w:spacing w:after="0" w:line="360" w:lineRule="auto"/>
        <w:ind w:left="8640"/>
        <w:rPr>
          <w:rFonts w:ascii="Times New Roman" w:hAnsi="Times New Roman" w:cs="Times New Roman"/>
          <w:b/>
          <w:sz w:val="24"/>
          <w:szCs w:val="24"/>
        </w:rPr>
      </w:pPr>
    </w:p>
    <w:p w14:paraId="02A2519C" w14:textId="77777777" w:rsidR="004C76AA" w:rsidRDefault="004C76AA" w:rsidP="00351C86">
      <w:pPr>
        <w:spacing w:after="0" w:line="360" w:lineRule="auto"/>
        <w:ind w:left="8640"/>
        <w:rPr>
          <w:rFonts w:ascii="Times New Roman" w:hAnsi="Times New Roman" w:cs="Times New Roman"/>
          <w:b/>
          <w:sz w:val="24"/>
          <w:szCs w:val="24"/>
        </w:rPr>
      </w:pPr>
    </w:p>
    <w:p w14:paraId="28218B1D" w14:textId="77777777" w:rsidR="004C76AA" w:rsidRDefault="004C76AA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E2AF48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6B1C2B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24949C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665E93B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B15DFE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56F9FC9" w14:textId="77777777" w:rsidR="00C16119" w:rsidRDefault="00C16119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519292" w14:textId="77777777" w:rsidR="00F83DC2" w:rsidRDefault="00F83DC2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70DFDA" w14:textId="77777777" w:rsidR="007F7554" w:rsidRDefault="007F7554" w:rsidP="00351C86">
      <w:pPr>
        <w:spacing w:after="0" w:line="360" w:lineRule="auto"/>
        <w:ind w:left="864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PRIEDAS</w:t>
      </w:r>
      <w:r w:rsidR="00351C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Nr. 1</w:t>
      </w:r>
      <w:r w:rsidRPr="00D407E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407EE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2F488EEE" w14:textId="77777777" w:rsidR="007F7554" w:rsidRPr="00D407EE" w:rsidRDefault="007F7554" w:rsidP="005D0C9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07EE">
        <w:rPr>
          <w:rFonts w:ascii="Times New Roman" w:hAnsi="Times New Roman" w:cs="Times New Roman"/>
          <w:b/>
          <w:color w:val="auto"/>
          <w:sz w:val="24"/>
          <w:szCs w:val="24"/>
        </w:rPr>
        <w:t>Muzikinio pasisveikinimo tekstas</w:t>
      </w:r>
    </w:p>
    <w:p w14:paraId="0DA0070C" w14:textId="77777777" w:rsidR="007F7554" w:rsidRDefault="007F7554" w:rsidP="007F755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3B0EE1" w14:textId="77777777" w:rsidR="007F7554" w:rsidRDefault="007F7554" w:rsidP="007F755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Mokytoja dainuoja: </w:t>
      </w:r>
    </w:p>
    <w:p w14:paraId="27B6BE6F" w14:textId="77777777" w:rsidR="007F7554" w:rsidRPr="00EF2A8B" w:rsidRDefault="007F7554" w:rsidP="007F755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>Witam, witam, witam – Was uczniowie!</w:t>
      </w:r>
    </w:p>
    <w:p w14:paraId="28B462FF" w14:textId="77777777" w:rsidR="007F7554" w:rsidRDefault="007F7554" w:rsidP="007F755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Mokiniai dainuoja: </w:t>
      </w:r>
    </w:p>
    <w:p w14:paraId="2B468CBB" w14:textId="77777777" w:rsidR="007F7554" w:rsidRPr="00EF2A8B" w:rsidRDefault="007F7554" w:rsidP="007F755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>My witamy, my witamy – Was!</w:t>
      </w:r>
    </w:p>
    <w:p w14:paraId="4C91AF56" w14:textId="77777777" w:rsidR="005D0C91" w:rsidRPr="005D0C91" w:rsidRDefault="005D0C91" w:rsidP="005D0C91">
      <w:pPr>
        <w:spacing w:after="0" w:line="360" w:lineRule="auto"/>
        <w:ind w:left="720"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C004213" w14:textId="77777777" w:rsidR="005D0C91" w:rsidRDefault="005D0C91" w:rsidP="005D0C9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F37F7D" w14:textId="77777777" w:rsidR="005D0C91" w:rsidRDefault="005D0C91" w:rsidP="005D0C9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Muzikinio atsisveikinimo</w:t>
      </w:r>
      <w:r w:rsidRPr="005D0C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tekstas</w:t>
      </w:r>
    </w:p>
    <w:p w14:paraId="186E94D0" w14:textId="77777777" w:rsidR="005D0C91" w:rsidRDefault="005D0C91" w:rsidP="005D0C91">
      <w:pPr>
        <w:spacing w:after="0" w:line="360" w:lineRule="auto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4F9E18" w14:textId="77777777" w:rsidR="005D0C91" w:rsidRDefault="005D0C91" w:rsidP="005D0C91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Mokytoja dainuoja: </w:t>
      </w:r>
    </w:p>
    <w:p w14:paraId="3A70DC58" w14:textId="77777777" w:rsidR="005D0C91" w:rsidRPr="00EF2A8B" w:rsidRDefault="00351C86" w:rsidP="005D0C91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>Żegnam, żegnam, żegnam</w:t>
      </w:r>
      <w:r w:rsidR="005D0C91"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Was uczniowie!</w:t>
      </w:r>
    </w:p>
    <w:p w14:paraId="16C1E10E" w14:textId="77777777" w:rsidR="005D0C91" w:rsidRDefault="005D0C91" w:rsidP="005D0C91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Mokiniai dainuoja: </w:t>
      </w:r>
    </w:p>
    <w:p w14:paraId="26E39BB2" w14:textId="77777777" w:rsidR="005D0C91" w:rsidRPr="00EF2A8B" w:rsidRDefault="00351C86" w:rsidP="005D0C9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>My żegnamy, my żegnamy</w:t>
      </w:r>
      <w:r w:rsidR="005D0C91" w:rsidRPr="00EF2A8B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– Was!</w:t>
      </w:r>
    </w:p>
    <w:p w14:paraId="04D8CBB1" w14:textId="77777777" w:rsidR="00351C86" w:rsidRDefault="00351C86" w:rsidP="005D0C9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0AF87B" w14:textId="77777777" w:rsidR="00351C86" w:rsidRDefault="00351C86" w:rsidP="005D0C9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EB3C7C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7C248F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934EAC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3E1CAF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EDF5DB0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19E2EF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E23B4EE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E0DA96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2E9B50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09186A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FA77DF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D565EE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B40C9C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F54C2DD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C4A4C6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F22FF3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264609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C59890F" w14:textId="77777777" w:rsidR="00351C86" w:rsidRDefault="00351C86" w:rsidP="00351C86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EBCA5B" w14:textId="77777777" w:rsidR="00351C86" w:rsidRDefault="00351C86" w:rsidP="00351C86">
      <w:pPr>
        <w:spacing w:after="0" w:line="360" w:lineRule="auto"/>
        <w:ind w:left="86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PRIEDAS Nr. 2</w:t>
      </w:r>
    </w:p>
    <w:p w14:paraId="5DBEF0F4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2EB010" w14:textId="77777777" w:rsidR="00C16119" w:rsidRDefault="00396BBC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536384" behindDoc="0" locked="0" layoutInCell="1" allowOverlap="1" wp14:anchorId="06C726C4" wp14:editId="2126D870">
            <wp:simplePos x="0" y="0"/>
            <wp:positionH relativeFrom="column">
              <wp:posOffset>750743</wp:posOffset>
            </wp:positionH>
            <wp:positionV relativeFrom="paragraph">
              <wp:posOffset>40236</wp:posOffset>
            </wp:positionV>
            <wp:extent cx="2971663" cy="1969135"/>
            <wp:effectExtent l="190500" t="323850" r="172085" b="297815"/>
            <wp:wrapNone/>
            <wp:docPr id="1" name="Paveikslėlis 1" descr="Vaizdo rezultatas pagal užklausą „natos simfonija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natos simfonija“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8132">
                      <a:off x="0" y="0"/>
                      <a:ext cx="2971663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50D1B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74C6F5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2019E04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17C057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3AAEFC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57CA2B" w14:textId="77777777" w:rsidR="00C16119" w:rsidRDefault="00396BBC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04992" behindDoc="0" locked="0" layoutInCell="1" allowOverlap="1" wp14:anchorId="6A4A131B" wp14:editId="36CBEB85">
            <wp:simplePos x="0" y="0"/>
            <wp:positionH relativeFrom="column">
              <wp:posOffset>4065443</wp:posOffset>
            </wp:positionH>
            <wp:positionV relativeFrom="paragraph">
              <wp:posOffset>58765</wp:posOffset>
            </wp:positionV>
            <wp:extent cx="2311400" cy="1540510"/>
            <wp:effectExtent l="38100" t="57150" r="31750" b="40640"/>
            <wp:wrapThrough wrapText="bothSides">
              <wp:wrapPolygon edited="0">
                <wp:start x="-356" y="-17"/>
                <wp:lineTo x="-440" y="8547"/>
                <wp:lineTo x="-33" y="21353"/>
                <wp:lineTo x="18511" y="21631"/>
                <wp:lineTo x="18689" y="21619"/>
                <wp:lineTo x="21889" y="21390"/>
                <wp:lineTo x="21787" y="6957"/>
                <wp:lineTo x="21533" y="-1047"/>
                <wp:lineTo x="2311" y="-207"/>
                <wp:lineTo x="-356" y="-17"/>
              </wp:wrapPolygon>
            </wp:wrapThrough>
            <wp:docPr id="4" name="Paveikslėlis 4" descr="Vaizdo rezultatas pagal užklausą „simfoninis orkestras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simfoninis orkestras“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741">
                      <a:off x="0" y="0"/>
                      <a:ext cx="23114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3BE8B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6E1BC0D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CF82B98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7AD3D23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0F362A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E9DC9EA" w14:textId="77777777" w:rsidR="00C16119" w:rsidRDefault="00396BBC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481718B2" wp14:editId="391B342A">
            <wp:simplePos x="0" y="0"/>
            <wp:positionH relativeFrom="column">
              <wp:posOffset>807490</wp:posOffset>
            </wp:positionH>
            <wp:positionV relativeFrom="paragraph">
              <wp:posOffset>82434</wp:posOffset>
            </wp:positionV>
            <wp:extent cx="2626995" cy="1373505"/>
            <wp:effectExtent l="0" t="0" r="0" b="0"/>
            <wp:wrapThrough wrapText="bothSides">
              <wp:wrapPolygon edited="0">
                <wp:start x="0" y="0"/>
                <wp:lineTo x="0" y="21270"/>
                <wp:lineTo x="21459" y="21270"/>
                <wp:lineTo x="21459" y="0"/>
                <wp:lineTo x="0" y="0"/>
              </wp:wrapPolygon>
            </wp:wrapThrough>
            <wp:docPr id="5" name="Paveikslėlis 5" descr="Vaizdo rezultatas pagal užklausą „dirigentas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dirigentas“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7FBFD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6AD48E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69158A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6C33AF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107B7A3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01CB3D2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2B3D55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DCA8A3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3E6F59" w14:textId="77777777" w:rsidR="00C16119" w:rsidRDefault="00396BBC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771904" behindDoc="1" locked="0" layoutInCell="1" allowOverlap="1" wp14:anchorId="63ACFE61" wp14:editId="7EA7C83E">
            <wp:simplePos x="0" y="0"/>
            <wp:positionH relativeFrom="column">
              <wp:posOffset>935644</wp:posOffset>
            </wp:positionH>
            <wp:positionV relativeFrom="paragraph">
              <wp:posOffset>15356</wp:posOffset>
            </wp:positionV>
            <wp:extent cx="5189596" cy="1869902"/>
            <wp:effectExtent l="0" t="0" r="0" b="0"/>
            <wp:wrapNone/>
            <wp:docPr id="7" name="Paveikslėlis 7" descr="Vaizdo rezultatas pagal užklausą „gama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gama“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13" r="3798" b="10970"/>
                    <a:stretch/>
                  </pic:blipFill>
                  <pic:spPr bwMode="auto">
                    <a:xfrm>
                      <a:off x="0" y="0"/>
                      <a:ext cx="5189596" cy="186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2862C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21FB7C" w14:textId="77777777" w:rsidR="00624303" w:rsidRPr="0041589B" w:rsidRDefault="00624303" w:rsidP="00C16119">
      <w:pPr>
        <w:spacing w:after="0" w:line="360" w:lineRule="auto"/>
        <w:ind w:left="8640"/>
        <w:jc w:val="both"/>
        <w:rPr>
          <w:noProof/>
          <w:lang w:val="pl-PL"/>
        </w:rPr>
      </w:pPr>
    </w:p>
    <w:p w14:paraId="18B9920D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24B393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09C060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2262900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FF9DDE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5848AE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E91ECB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84F1495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D572DD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A48737" w14:textId="77777777" w:rsidR="00C16119" w:rsidRDefault="00396BBC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45280" behindDoc="0" locked="0" layoutInCell="1" allowOverlap="1" wp14:anchorId="05BA0024" wp14:editId="4BA4243E">
            <wp:simplePos x="0" y="0"/>
            <wp:positionH relativeFrom="column">
              <wp:posOffset>1762472</wp:posOffset>
            </wp:positionH>
            <wp:positionV relativeFrom="paragraph">
              <wp:posOffset>-11661</wp:posOffset>
            </wp:positionV>
            <wp:extent cx="3163738" cy="4457700"/>
            <wp:effectExtent l="0" t="0" r="0" b="0"/>
            <wp:wrapNone/>
            <wp:docPr id="6" name="Paveikslėlis 6" descr="Vaizdo rezultatas pagal užklausą „instrumenty muzyczne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izdo rezultatas pagal užklausą „instrumenty muzyczne“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38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4176D" w14:textId="77777777" w:rsidR="00C16119" w:rsidRDefault="00C16119" w:rsidP="00C16119">
      <w:pPr>
        <w:spacing w:after="0" w:line="360" w:lineRule="auto"/>
        <w:ind w:left="86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E63B79E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2880E87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A21AA0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E42DD6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5BF500C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6EA603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E3B022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BE8E989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53F6CC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2FDBA2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09A26D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A921DE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84F534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ABF7E2B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580CE4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F3556D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5212532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9CA68A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821056" behindDoc="0" locked="0" layoutInCell="1" allowOverlap="1" wp14:anchorId="730F3D15" wp14:editId="2AA73150">
            <wp:simplePos x="0" y="0"/>
            <wp:positionH relativeFrom="column">
              <wp:posOffset>368704</wp:posOffset>
            </wp:positionH>
            <wp:positionV relativeFrom="paragraph">
              <wp:posOffset>22398</wp:posOffset>
            </wp:positionV>
            <wp:extent cx="4535054" cy="3401291"/>
            <wp:effectExtent l="0" t="0" r="0" b="0"/>
            <wp:wrapNone/>
            <wp:docPr id="8" name="Paveikslėlis 8" descr="Vaizdo rezultatas pagal užklausą „znaki dynamiczne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izdo rezultatas pagal užklausą „znaki dynamiczne“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054" cy="34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DB887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8CD5F4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F8D359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D0D1C7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0C8DF9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AF324B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12940DC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AA1B0D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6DCA77A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11C06B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0FC58E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1A95A6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EC02EE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394798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97C51AF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567AA4" w14:textId="77777777" w:rsidR="00396BBC" w:rsidRDefault="00396BBC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ABDE24" w14:textId="77777777" w:rsidR="00C16119" w:rsidRDefault="00C16119" w:rsidP="00C16119">
      <w:pPr>
        <w:spacing w:after="0" w:line="360" w:lineRule="auto"/>
        <w:ind w:left="2880"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PRIEDAS Nr. 3</w:t>
      </w:r>
    </w:p>
    <w:p w14:paraId="6575C898" w14:textId="77777777" w:rsidR="00C16119" w:rsidRDefault="00C16119" w:rsidP="00C16119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GRUPINIO DARBO ĮSIVERTINIMAS</w:t>
      </w:r>
    </w:p>
    <w:p w14:paraId="729D4DED" w14:textId="77777777" w:rsidR="005D0C91" w:rsidRPr="005D0C91" w:rsidRDefault="005D0C91" w:rsidP="00C16119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C36DB8" w14:textId="77777777" w:rsidR="00C16119" w:rsidRPr="0077799D" w:rsidRDefault="00C16119" w:rsidP="00C16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OCENIANIA W GRUPIE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09"/>
        <w:gridCol w:w="1936"/>
        <w:gridCol w:w="1936"/>
        <w:gridCol w:w="1936"/>
      </w:tblGrid>
      <w:tr w:rsidR="00C16119" w:rsidRPr="004F3343" w14:paraId="1043F78C" w14:textId="77777777" w:rsidTr="00D200EA">
        <w:trPr>
          <w:jc w:val="center"/>
        </w:trPr>
        <w:tc>
          <w:tcPr>
            <w:tcW w:w="3871" w:type="dxa"/>
            <w:gridSpan w:val="2"/>
            <w:tcBorders>
              <w:tl2br w:val="single" w:sz="4" w:space="0" w:color="auto"/>
            </w:tcBorders>
          </w:tcPr>
          <w:p w14:paraId="3F54DF9F" w14:textId="77777777" w:rsidR="00C16119" w:rsidRDefault="00C16119" w:rsidP="00D200EA">
            <w:pPr>
              <w:tabs>
                <w:tab w:val="center" w:pos="1539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I GRUPA</w:t>
            </w:r>
          </w:p>
          <w:p w14:paraId="36139DF2" w14:textId="77777777" w:rsidR="00C16119" w:rsidRPr="00DA6395" w:rsidRDefault="00C16119" w:rsidP="00D200EA">
            <w:pPr>
              <w:tabs>
                <w:tab w:val="center" w:pos="1539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IMIONA</w:t>
            </w:r>
          </w:p>
        </w:tc>
        <w:tc>
          <w:tcPr>
            <w:tcW w:w="1936" w:type="dxa"/>
          </w:tcPr>
          <w:p w14:paraId="299F15D2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AKTYWNA</w:t>
            </w:r>
          </w:p>
        </w:tc>
        <w:tc>
          <w:tcPr>
            <w:tcW w:w="1936" w:type="dxa"/>
          </w:tcPr>
          <w:p w14:paraId="5714E903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CZĘŚCIOWO AKTYWNA</w:t>
            </w:r>
          </w:p>
        </w:tc>
        <w:tc>
          <w:tcPr>
            <w:tcW w:w="1936" w:type="dxa"/>
          </w:tcPr>
          <w:p w14:paraId="583BFC1E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PASYWNA</w:t>
            </w:r>
          </w:p>
        </w:tc>
      </w:tr>
      <w:tr w:rsidR="00C16119" w:rsidRPr="004F3343" w14:paraId="0BD7557A" w14:textId="77777777" w:rsidTr="00D200EA">
        <w:trPr>
          <w:jc w:val="center"/>
        </w:trPr>
        <w:tc>
          <w:tcPr>
            <w:tcW w:w="562" w:type="dxa"/>
          </w:tcPr>
          <w:p w14:paraId="1A7C77E0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14:paraId="340F80D3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1CDFE2F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69D419D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9EB1D7F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2A662E55" w14:textId="77777777" w:rsidTr="00D200EA">
        <w:trPr>
          <w:jc w:val="center"/>
        </w:trPr>
        <w:tc>
          <w:tcPr>
            <w:tcW w:w="562" w:type="dxa"/>
          </w:tcPr>
          <w:p w14:paraId="5EF6CF9B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14:paraId="3D87668B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E75B84B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52BC7E6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BA0944E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13433913" w14:textId="77777777" w:rsidTr="00D200EA">
        <w:trPr>
          <w:jc w:val="center"/>
        </w:trPr>
        <w:tc>
          <w:tcPr>
            <w:tcW w:w="562" w:type="dxa"/>
          </w:tcPr>
          <w:p w14:paraId="2D0C3CF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14:paraId="498C5BA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8A5C44E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A68B09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D4C4D6E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1C6B9D7A" w14:textId="77777777" w:rsidTr="00D200EA">
        <w:trPr>
          <w:jc w:val="center"/>
        </w:trPr>
        <w:tc>
          <w:tcPr>
            <w:tcW w:w="562" w:type="dxa"/>
          </w:tcPr>
          <w:p w14:paraId="14F145A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</w:tcPr>
          <w:p w14:paraId="0709D08B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E9212CE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4E8260D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908A9E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EF2A8B" w14:paraId="57ACFFF8" w14:textId="77777777" w:rsidTr="00D200EA">
        <w:trPr>
          <w:jc w:val="center"/>
        </w:trPr>
        <w:tc>
          <w:tcPr>
            <w:tcW w:w="3871" w:type="dxa"/>
            <w:gridSpan w:val="2"/>
          </w:tcPr>
          <w:p w14:paraId="67850385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Ocenianie, punkty:</w:t>
            </w:r>
          </w:p>
        </w:tc>
        <w:tc>
          <w:tcPr>
            <w:tcW w:w="1936" w:type="dxa"/>
          </w:tcPr>
          <w:p w14:paraId="74E4F9FA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 punkty</w:t>
            </w:r>
          </w:p>
        </w:tc>
        <w:tc>
          <w:tcPr>
            <w:tcW w:w="1936" w:type="dxa"/>
          </w:tcPr>
          <w:p w14:paraId="0F56E4E8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 punkty</w:t>
            </w:r>
          </w:p>
        </w:tc>
        <w:tc>
          <w:tcPr>
            <w:tcW w:w="1936" w:type="dxa"/>
          </w:tcPr>
          <w:p w14:paraId="13986024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 punkt</w:t>
            </w:r>
          </w:p>
        </w:tc>
      </w:tr>
    </w:tbl>
    <w:p w14:paraId="22E4C475" w14:textId="77777777" w:rsidR="00C16119" w:rsidRPr="00EF2A8B" w:rsidRDefault="00C16119" w:rsidP="00C16119">
      <w:pPr>
        <w:rPr>
          <w:lang w:val="pl-PL"/>
        </w:rPr>
      </w:pPr>
    </w:p>
    <w:p w14:paraId="3D517D8B" w14:textId="77777777" w:rsidR="00C16119" w:rsidRPr="00EF2A8B" w:rsidRDefault="00C16119" w:rsidP="00C16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F2A8B">
        <w:rPr>
          <w:rFonts w:ascii="Times New Roman" w:hAnsi="Times New Roman" w:cs="Times New Roman"/>
          <w:b/>
          <w:sz w:val="24"/>
          <w:szCs w:val="24"/>
          <w:lang w:val="pl-PL"/>
        </w:rPr>
        <w:t>TABELA OCENIANIA W GRUPIE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09"/>
        <w:gridCol w:w="1936"/>
        <w:gridCol w:w="1936"/>
        <w:gridCol w:w="1936"/>
      </w:tblGrid>
      <w:tr w:rsidR="00C16119" w:rsidRPr="004F3343" w14:paraId="116E641F" w14:textId="77777777" w:rsidTr="00D200EA">
        <w:trPr>
          <w:jc w:val="center"/>
        </w:trPr>
        <w:tc>
          <w:tcPr>
            <w:tcW w:w="3871" w:type="dxa"/>
            <w:gridSpan w:val="2"/>
            <w:tcBorders>
              <w:tl2br w:val="single" w:sz="4" w:space="0" w:color="auto"/>
            </w:tcBorders>
          </w:tcPr>
          <w:p w14:paraId="7A4A0A72" w14:textId="77777777" w:rsidR="00C16119" w:rsidRDefault="00C16119" w:rsidP="00D200EA">
            <w:pPr>
              <w:tabs>
                <w:tab w:val="center" w:pos="1539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II GRUPA</w:t>
            </w:r>
          </w:p>
          <w:p w14:paraId="057FA629" w14:textId="77777777" w:rsidR="00C16119" w:rsidRPr="00DA6395" w:rsidRDefault="00C16119" w:rsidP="00D200EA">
            <w:pPr>
              <w:tabs>
                <w:tab w:val="center" w:pos="1539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IMIONA</w:t>
            </w:r>
          </w:p>
        </w:tc>
        <w:tc>
          <w:tcPr>
            <w:tcW w:w="1936" w:type="dxa"/>
          </w:tcPr>
          <w:p w14:paraId="0D16385B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AKTYWNA</w:t>
            </w:r>
          </w:p>
        </w:tc>
        <w:tc>
          <w:tcPr>
            <w:tcW w:w="1936" w:type="dxa"/>
          </w:tcPr>
          <w:p w14:paraId="287CBD26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CZĘŚCIOWO AKTYWNA</w:t>
            </w:r>
          </w:p>
        </w:tc>
        <w:tc>
          <w:tcPr>
            <w:tcW w:w="1936" w:type="dxa"/>
          </w:tcPr>
          <w:p w14:paraId="54711639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PASYWNA</w:t>
            </w:r>
          </w:p>
        </w:tc>
      </w:tr>
      <w:tr w:rsidR="00C16119" w:rsidRPr="004F3343" w14:paraId="6B1C2B29" w14:textId="77777777" w:rsidTr="00D200EA">
        <w:trPr>
          <w:jc w:val="center"/>
        </w:trPr>
        <w:tc>
          <w:tcPr>
            <w:tcW w:w="562" w:type="dxa"/>
          </w:tcPr>
          <w:p w14:paraId="5303C3D1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14:paraId="527BF880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8F91C9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7CAC1BF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8777DA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34A98EA0" w14:textId="77777777" w:rsidTr="00D200EA">
        <w:trPr>
          <w:jc w:val="center"/>
        </w:trPr>
        <w:tc>
          <w:tcPr>
            <w:tcW w:w="562" w:type="dxa"/>
          </w:tcPr>
          <w:p w14:paraId="32B0A64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14:paraId="3DE7B84D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D9638E3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7115148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E67F18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46808F9F" w14:textId="77777777" w:rsidTr="00D200EA">
        <w:trPr>
          <w:jc w:val="center"/>
        </w:trPr>
        <w:tc>
          <w:tcPr>
            <w:tcW w:w="562" w:type="dxa"/>
          </w:tcPr>
          <w:p w14:paraId="67D16E02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14:paraId="6876336B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99F70E8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4BB3060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C3BA046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2377B02F" w14:textId="77777777" w:rsidTr="00D200EA">
        <w:trPr>
          <w:jc w:val="center"/>
        </w:trPr>
        <w:tc>
          <w:tcPr>
            <w:tcW w:w="562" w:type="dxa"/>
          </w:tcPr>
          <w:p w14:paraId="4D1299B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</w:tcPr>
          <w:p w14:paraId="5D9F9183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D9E49D9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C83DBF4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999FC79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77799D" w14:paraId="0FF70A2D" w14:textId="77777777" w:rsidTr="00D200EA">
        <w:trPr>
          <w:jc w:val="center"/>
        </w:trPr>
        <w:tc>
          <w:tcPr>
            <w:tcW w:w="3871" w:type="dxa"/>
            <w:gridSpan w:val="2"/>
          </w:tcPr>
          <w:p w14:paraId="41AEC93A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Ocenianie, punkty:</w:t>
            </w:r>
          </w:p>
        </w:tc>
        <w:tc>
          <w:tcPr>
            <w:tcW w:w="1936" w:type="dxa"/>
          </w:tcPr>
          <w:p w14:paraId="696A7ADA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 punkty</w:t>
            </w:r>
          </w:p>
        </w:tc>
        <w:tc>
          <w:tcPr>
            <w:tcW w:w="1936" w:type="dxa"/>
          </w:tcPr>
          <w:p w14:paraId="34F7F3A8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 punkty</w:t>
            </w:r>
          </w:p>
        </w:tc>
        <w:tc>
          <w:tcPr>
            <w:tcW w:w="1936" w:type="dxa"/>
          </w:tcPr>
          <w:p w14:paraId="274B548A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 punkt</w:t>
            </w:r>
          </w:p>
        </w:tc>
      </w:tr>
    </w:tbl>
    <w:p w14:paraId="134E243C" w14:textId="77777777" w:rsidR="00C16119" w:rsidRPr="0077799D" w:rsidRDefault="00C16119" w:rsidP="00C161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0DB01" w14:textId="77777777" w:rsidR="00C16119" w:rsidRPr="0077799D" w:rsidRDefault="00C16119" w:rsidP="00C16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OCENIANIA W GRUPIE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309"/>
        <w:gridCol w:w="1936"/>
        <w:gridCol w:w="1936"/>
        <w:gridCol w:w="1936"/>
      </w:tblGrid>
      <w:tr w:rsidR="00C16119" w:rsidRPr="004F3343" w14:paraId="725ED8DF" w14:textId="77777777" w:rsidTr="00D200EA">
        <w:trPr>
          <w:jc w:val="center"/>
        </w:trPr>
        <w:tc>
          <w:tcPr>
            <w:tcW w:w="3871" w:type="dxa"/>
            <w:gridSpan w:val="2"/>
            <w:tcBorders>
              <w:tl2br w:val="single" w:sz="4" w:space="0" w:color="auto"/>
            </w:tcBorders>
          </w:tcPr>
          <w:p w14:paraId="626E7A98" w14:textId="77777777" w:rsidR="00C16119" w:rsidRDefault="00C16119" w:rsidP="00D200EA">
            <w:pPr>
              <w:tabs>
                <w:tab w:val="center" w:pos="1539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III GRUPA</w:t>
            </w:r>
          </w:p>
          <w:p w14:paraId="43621321" w14:textId="77777777" w:rsidR="00C16119" w:rsidRPr="00DA6395" w:rsidRDefault="00C16119" w:rsidP="00D200EA">
            <w:pPr>
              <w:tabs>
                <w:tab w:val="center" w:pos="1539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IMIONA</w:t>
            </w:r>
          </w:p>
        </w:tc>
        <w:tc>
          <w:tcPr>
            <w:tcW w:w="1936" w:type="dxa"/>
          </w:tcPr>
          <w:p w14:paraId="2484A0C6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AKTYWNA</w:t>
            </w:r>
          </w:p>
        </w:tc>
        <w:tc>
          <w:tcPr>
            <w:tcW w:w="1936" w:type="dxa"/>
          </w:tcPr>
          <w:p w14:paraId="0F187FDC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CZĘŚCIOWO AKTYWNA</w:t>
            </w:r>
          </w:p>
        </w:tc>
        <w:tc>
          <w:tcPr>
            <w:tcW w:w="1936" w:type="dxa"/>
          </w:tcPr>
          <w:p w14:paraId="39EDC9AE" w14:textId="77777777" w:rsidR="00C16119" w:rsidRDefault="00C16119" w:rsidP="00D200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PASYWNA</w:t>
            </w:r>
          </w:p>
        </w:tc>
      </w:tr>
      <w:tr w:rsidR="00C16119" w:rsidRPr="004F3343" w14:paraId="1A89B65C" w14:textId="77777777" w:rsidTr="00D200EA">
        <w:trPr>
          <w:jc w:val="center"/>
        </w:trPr>
        <w:tc>
          <w:tcPr>
            <w:tcW w:w="562" w:type="dxa"/>
          </w:tcPr>
          <w:p w14:paraId="3BB2D9D9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14:paraId="575C36F8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7B59978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CCD4E1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B3A66E2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15740CA8" w14:textId="77777777" w:rsidTr="00D200EA">
        <w:trPr>
          <w:jc w:val="center"/>
        </w:trPr>
        <w:tc>
          <w:tcPr>
            <w:tcW w:w="562" w:type="dxa"/>
          </w:tcPr>
          <w:p w14:paraId="30259B20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14:paraId="2DBCDAD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1243722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563E2B4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3FCD49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54427C7D" w14:textId="77777777" w:rsidTr="00D200EA">
        <w:trPr>
          <w:jc w:val="center"/>
        </w:trPr>
        <w:tc>
          <w:tcPr>
            <w:tcW w:w="562" w:type="dxa"/>
          </w:tcPr>
          <w:p w14:paraId="2016492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14:paraId="1201E30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D6FF07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A68EC67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642304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583473D6" w14:textId="77777777" w:rsidTr="00D200EA">
        <w:trPr>
          <w:jc w:val="center"/>
        </w:trPr>
        <w:tc>
          <w:tcPr>
            <w:tcW w:w="562" w:type="dxa"/>
          </w:tcPr>
          <w:p w14:paraId="15AEB4CF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9" w:type="dxa"/>
          </w:tcPr>
          <w:p w14:paraId="6A5B242A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5875D96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51E26C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0C24742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4F3343" w14:paraId="6B93C380" w14:textId="77777777" w:rsidTr="00D200EA">
        <w:trPr>
          <w:jc w:val="center"/>
        </w:trPr>
        <w:tc>
          <w:tcPr>
            <w:tcW w:w="562" w:type="dxa"/>
          </w:tcPr>
          <w:p w14:paraId="6F4CAFCE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9" w:type="dxa"/>
          </w:tcPr>
          <w:p w14:paraId="6C01749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EE276FC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0FB68F5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7F63673" w14:textId="77777777" w:rsidR="00C16119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9" w:rsidRPr="0077799D" w14:paraId="1BAD4EDB" w14:textId="77777777" w:rsidTr="00D200EA">
        <w:trPr>
          <w:jc w:val="center"/>
        </w:trPr>
        <w:tc>
          <w:tcPr>
            <w:tcW w:w="3871" w:type="dxa"/>
            <w:gridSpan w:val="2"/>
          </w:tcPr>
          <w:p w14:paraId="1EBFEAA8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Ocenianie, punkty:</w:t>
            </w:r>
          </w:p>
        </w:tc>
        <w:tc>
          <w:tcPr>
            <w:tcW w:w="1936" w:type="dxa"/>
          </w:tcPr>
          <w:p w14:paraId="4399EAE6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 punkty</w:t>
            </w:r>
          </w:p>
        </w:tc>
        <w:tc>
          <w:tcPr>
            <w:tcW w:w="1936" w:type="dxa"/>
          </w:tcPr>
          <w:p w14:paraId="02D5586B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 punkty</w:t>
            </w:r>
          </w:p>
        </w:tc>
        <w:tc>
          <w:tcPr>
            <w:tcW w:w="1936" w:type="dxa"/>
          </w:tcPr>
          <w:p w14:paraId="4DADB2B3" w14:textId="77777777" w:rsidR="00C16119" w:rsidRPr="00EF2A8B" w:rsidRDefault="00C16119" w:rsidP="00D20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F2A8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 punkt</w:t>
            </w:r>
          </w:p>
        </w:tc>
      </w:tr>
    </w:tbl>
    <w:p w14:paraId="62B6D929" w14:textId="77777777" w:rsidR="00C16119" w:rsidRDefault="00C16119" w:rsidP="00C16119"/>
    <w:p w14:paraId="1BB5DD2D" w14:textId="77777777" w:rsidR="007F7554" w:rsidRPr="00C16119" w:rsidRDefault="00C16119" w:rsidP="00C16119">
      <w:pPr>
        <w:spacing w:after="0" w:line="36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PRIEDAS NR. 4</w:t>
      </w:r>
    </w:p>
    <w:p w14:paraId="2AF2D4AD" w14:textId="77777777" w:rsidR="00C16119" w:rsidRPr="00C16119" w:rsidRDefault="00C16119" w:rsidP="00C16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C1611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MUZIKINIS BINGO</w:t>
      </w:r>
    </w:p>
    <w:p w14:paraId="40D5B5B5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pl-PL"/>
        </w:rPr>
      </w:pPr>
    </w:p>
    <w:p w14:paraId="61A8B7D2" w14:textId="77777777" w:rsidR="00C16119" w:rsidRPr="00A3334A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A3334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MUZYCZNE BINGO!</w:t>
      </w:r>
    </w:p>
    <w:p w14:paraId="20A0CFAE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44AD0">
        <w:rPr>
          <w:rFonts w:ascii="Times New Roman" w:hAnsi="Times New Roman" w:cs="Times New Roman"/>
          <w:sz w:val="24"/>
          <w:szCs w:val="24"/>
          <w:lang w:val="pl-PL"/>
        </w:rPr>
        <w:t xml:space="preserve">Wypełnij (zapisz) wszystkie okienka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44AD0">
        <w:rPr>
          <w:rFonts w:ascii="Times New Roman" w:hAnsi="Times New Roman" w:cs="Times New Roman"/>
          <w:sz w:val="24"/>
          <w:szCs w:val="24"/>
          <w:lang w:val="pl-PL"/>
        </w:rPr>
        <w:t xml:space="preserve"> wykrzyknij BINGO! </w:t>
      </w:r>
    </w:p>
    <w:p w14:paraId="544BF843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1800912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Imię, nazwisko: __________________________________</w:t>
      </w:r>
    </w:p>
    <w:p w14:paraId="27E8AC24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Data: ____________________</w:t>
      </w:r>
    </w:p>
    <w:p w14:paraId="2420A830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_______</w:t>
      </w:r>
    </w:p>
    <w:p w14:paraId="13E106E1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C16119" w14:paraId="3ADBA714" w14:textId="77777777" w:rsidTr="00D200EA">
        <w:tc>
          <w:tcPr>
            <w:tcW w:w="3226" w:type="dxa"/>
          </w:tcPr>
          <w:p w14:paraId="3AD1A1DE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 to jest symfonia?</w:t>
            </w:r>
          </w:p>
          <w:p w14:paraId="173BA5B8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6513A64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539F128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AE57BC7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40CA3884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ilu części składa się symfonia? </w:t>
            </w:r>
          </w:p>
          <w:p w14:paraId="28E6F4C6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F491B15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2A0D595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F2EB6FB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7" w:type="dxa"/>
          </w:tcPr>
          <w:p w14:paraId="5E2E8CC7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 pałeczka, którą dyryguje dyrygent?</w:t>
            </w:r>
          </w:p>
        </w:tc>
      </w:tr>
      <w:tr w:rsidR="00C16119" w14:paraId="614B9934" w14:textId="77777777" w:rsidTr="00D200EA">
        <w:tc>
          <w:tcPr>
            <w:tcW w:w="3226" w:type="dxa"/>
          </w:tcPr>
          <w:p w14:paraId="17A57C9D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 to jest orkiestra?</w:t>
            </w:r>
          </w:p>
          <w:p w14:paraId="42AA5E6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CF4D802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80F93D9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08A7E4D8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Jakie cztery grupy tworzą orkiestrę symfoniczną?</w:t>
            </w:r>
          </w:p>
          <w:p w14:paraId="2C02F36F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841AF5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AEF3633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7" w:type="dxa"/>
          </w:tcPr>
          <w:p w14:paraId="25FF2DD4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Wymień proszę części, które są w symfonii?</w:t>
            </w:r>
          </w:p>
          <w:p w14:paraId="498DD5B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16119" w14:paraId="20AAED21" w14:textId="77777777" w:rsidTr="00D200EA">
        <w:tc>
          <w:tcPr>
            <w:tcW w:w="3226" w:type="dxa"/>
          </w:tcPr>
          <w:p w14:paraId="2C4138AF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Kto dyryguje orkiestrą symfoniczną?</w:t>
            </w:r>
          </w:p>
          <w:p w14:paraId="5D284E6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E55253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382116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3FE2E65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Jakie znasz znaki dynamiczne?</w:t>
            </w:r>
          </w:p>
        </w:tc>
        <w:tc>
          <w:tcPr>
            <w:tcW w:w="3227" w:type="dxa"/>
          </w:tcPr>
          <w:p w14:paraId="7EABD22C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Wymień nuty, które wchodzą w skład gamy?</w:t>
            </w:r>
          </w:p>
        </w:tc>
      </w:tr>
    </w:tbl>
    <w:p w14:paraId="5857CA4D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AF8D878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Ocenianie:</w:t>
      </w:r>
    </w:p>
    <w:tbl>
      <w:tblPr>
        <w:tblStyle w:val="Lentelstinklelis"/>
        <w:tblW w:w="0" w:type="auto"/>
        <w:jc w:val="right"/>
        <w:tblLook w:val="04A0" w:firstRow="1" w:lastRow="0" w:firstColumn="1" w:lastColumn="0" w:noHBand="0" w:noVBand="1"/>
      </w:tblPr>
      <w:tblGrid>
        <w:gridCol w:w="4697"/>
        <w:gridCol w:w="1115"/>
      </w:tblGrid>
      <w:tr w:rsidR="00C16119" w14:paraId="573D9B4D" w14:textId="77777777" w:rsidTr="00D200EA">
        <w:trPr>
          <w:jc w:val="right"/>
        </w:trPr>
        <w:tc>
          <w:tcPr>
            <w:tcW w:w="4697" w:type="dxa"/>
          </w:tcPr>
          <w:p w14:paraId="77954E07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9 odpowiedzi</w:t>
            </w:r>
          </w:p>
        </w:tc>
        <w:tc>
          <w:tcPr>
            <w:tcW w:w="1115" w:type="dxa"/>
          </w:tcPr>
          <w:p w14:paraId="35DF6BF6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 p.</w:t>
            </w:r>
          </w:p>
        </w:tc>
      </w:tr>
      <w:tr w:rsidR="00C16119" w14:paraId="51AEE07F" w14:textId="77777777" w:rsidTr="00D200EA">
        <w:trPr>
          <w:jc w:val="right"/>
        </w:trPr>
        <w:tc>
          <w:tcPr>
            <w:tcW w:w="4697" w:type="dxa"/>
          </w:tcPr>
          <w:p w14:paraId="717BB821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6 odpowiedzi</w:t>
            </w:r>
          </w:p>
        </w:tc>
        <w:tc>
          <w:tcPr>
            <w:tcW w:w="1115" w:type="dxa"/>
          </w:tcPr>
          <w:p w14:paraId="3253BE0E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 p.</w:t>
            </w:r>
          </w:p>
        </w:tc>
      </w:tr>
      <w:tr w:rsidR="00C16119" w14:paraId="353A1E21" w14:textId="77777777" w:rsidTr="00D200EA">
        <w:trPr>
          <w:jc w:val="right"/>
        </w:trPr>
        <w:tc>
          <w:tcPr>
            <w:tcW w:w="4697" w:type="dxa"/>
          </w:tcPr>
          <w:p w14:paraId="3CE757EE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3 odpowiedzi</w:t>
            </w:r>
          </w:p>
        </w:tc>
        <w:tc>
          <w:tcPr>
            <w:tcW w:w="1115" w:type="dxa"/>
          </w:tcPr>
          <w:p w14:paraId="12251F9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p.</w:t>
            </w:r>
          </w:p>
        </w:tc>
      </w:tr>
    </w:tbl>
    <w:p w14:paraId="11A2A0E6" w14:textId="77777777" w:rsidR="00C16119" w:rsidRPr="00E44AD0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70340EB" w14:textId="77777777" w:rsidR="007F7554" w:rsidRDefault="007F7554" w:rsidP="00C16119">
      <w:pPr>
        <w:pStyle w:val="Default"/>
        <w:spacing w:line="360" w:lineRule="auto"/>
        <w:jc w:val="center"/>
      </w:pPr>
    </w:p>
    <w:p w14:paraId="42DE350A" w14:textId="77777777" w:rsidR="00C16119" w:rsidRDefault="00C16119" w:rsidP="00C16119">
      <w:pPr>
        <w:pStyle w:val="Default"/>
        <w:spacing w:line="360" w:lineRule="auto"/>
        <w:jc w:val="center"/>
      </w:pPr>
    </w:p>
    <w:p w14:paraId="61A586EA" w14:textId="77777777" w:rsidR="00C16119" w:rsidRDefault="00C16119" w:rsidP="00C16119">
      <w:pPr>
        <w:pStyle w:val="Default"/>
        <w:spacing w:line="360" w:lineRule="auto"/>
        <w:jc w:val="center"/>
      </w:pPr>
    </w:p>
    <w:p w14:paraId="2635A763" w14:textId="77777777" w:rsidR="00C16119" w:rsidRPr="00C16119" w:rsidRDefault="00C16119" w:rsidP="00C16119">
      <w:pPr>
        <w:spacing w:after="0" w:line="36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PRIEDAS NR. 5</w:t>
      </w:r>
    </w:p>
    <w:p w14:paraId="73633569" w14:textId="77777777" w:rsidR="00C16119" w:rsidRPr="00C16119" w:rsidRDefault="00C16119" w:rsidP="00C16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C16119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MUZIKINIS BINGO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 - ATSAKYMAI</w:t>
      </w:r>
    </w:p>
    <w:p w14:paraId="4005030B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pl-PL"/>
        </w:rPr>
      </w:pPr>
    </w:p>
    <w:p w14:paraId="1B528741" w14:textId="77777777" w:rsidR="00C16119" w:rsidRPr="00A3334A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A3334A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MUZYCZNE BINGO!</w:t>
      </w:r>
    </w:p>
    <w:p w14:paraId="481B7C50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44AD0">
        <w:rPr>
          <w:rFonts w:ascii="Times New Roman" w:hAnsi="Times New Roman" w:cs="Times New Roman"/>
          <w:sz w:val="24"/>
          <w:szCs w:val="24"/>
          <w:lang w:val="pl-PL"/>
        </w:rPr>
        <w:t xml:space="preserve">Wypełnij (zapisz) wszystkie okienka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44AD0">
        <w:rPr>
          <w:rFonts w:ascii="Times New Roman" w:hAnsi="Times New Roman" w:cs="Times New Roman"/>
          <w:sz w:val="24"/>
          <w:szCs w:val="24"/>
          <w:lang w:val="pl-PL"/>
        </w:rPr>
        <w:t xml:space="preserve"> wykrzyknij BINGO! </w:t>
      </w:r>
    </w:p>
    <w:p w14:paraId="617CEFA3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02339C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Imię, nazwisko: __________________________________</w:t>
      </w:r>
    </w:p>
    <w:p w14:paraId="1C8290A9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Data: ____________________</w:t>
      </w:r>
    </w:p>
    <w:p w14:paraId="57F46495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 _______</w:t>
      </w:r>
    </w:p>
    <w:p w14:paraId="55C38304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C16119" w14:paraId="48076092" w14:textId="77777777" w:rsidTr="00D200EA">
        <w:tc>
          <w:tcPr>
            <w:tcW w:w="3226" w:type="dxa"/>
          </w:tcPr>
          <w:p w14:paraId="488616F4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 to jest symfonia?</w:t>
            </w:r>
          </w:p>
          <w:p w14:paraId="5B2B7B0F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E1CE849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Wielki utwór na orkiestrę symfoniczną.</w:t>
            </w:r>
          </w:p>
          <w:p w14:paraId="2607F956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AF5104B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467EBBA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ilu części składa się symfonia? </w:t>
            </w:r>
          </w:p>
          <w:p w14:paraId="06F0D3AD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FF5529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 części</w:t>
            </w:r>
          </w:p>
          <w:p w14:paraId="616D396C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640DFA4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7" w:type="dxa"/>
          </w:tcPr>
          <w:p w14:paraId="71D076A2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 się nazywa pałeczka, którą dyryguje dyrygent?</w:t>
            </w:r>
          </w:p>
          <w:p w14:paraId="65641FCF" w14:textId="77777777" w:rsidR="00C16119" w:rsidRDefault="00C16119" w:rsidP="00C1611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2524E3" w14:textId="77777777" w:rsidR="00C16119" w:rsidRDefault="00C16119" w:rsidP="00C1611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504E664" w14:textId="77777777" w:rsidR="00C16119" w:rsidRP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batuta</w:t>
            </w:r>
            <w:proofErr w:type="gramEnd"/>
          </w:p>
        </w:tc>
      </w:tr>
      <w:tr w:rsidR="00C16119" w14:paraId="5EF40EA4" w14:textId="77777777" w:rsidTr="00D200EA">
        <w:tc>
          <w:tcPr>
            <w:tcW w:w="3226" w:type="dxa"/>
          </w:tcPr>
          <w:p w14:paraId="5E109D8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 to jest orkiestra?</w:t>
            </w:r>
          </w:p>
          <w:p w14:paraId="3E7716E2" w14:textId="77777777" w:rsidR="00C16119" w:rsidRDefault="004B4927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79B5BEB4" w14:textId="77777777" w:rsidR="004B4927" w:rsidRDefault="004B4927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Duża grupa ludzi grająca na instrumentach muzycznych.</w:t>
            </w:r>
          </w:p>
          <w:p w14:paraId="4C620117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6D0B961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706498E6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Jakie cztery grupy tworzą orkiestrę symfoniczną?</w:t>
            </w:r>
          </w:p>
          <w:p w14:paraId="5E4AA783" w14:textId="77777777" w:rsidR="00C16119" w:rsidRDefault="004B4927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g. – strunowe smyczkowe</w:t>
            </w:r>
          </w:p>
          <w:p w14:paraId="71094572" w14:textId="77777777" w:rsidR="004B4927" w:rsidRDefault="004B4927" w:rsidP="004B49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g. – dęte drewniane</w:t>
            </w:r>
          </w:p>
          <w:p w14:paraId="0BBA2618" w14:textId="77777777" w:rsidR="00C16119" w:rsidRDefault="004B4927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 g. – dęte blaszane</w:t>
            </w:r>
          </w:p>
          <w:p w14:paraId="7F542DF9" w14:textId="77777777" w:rsidR="00C16119" w:rsidRDefault="004B4927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 g. - perkusyjne</w:t>
            </w:r>
          </w:p>
        </w:tc>
        <w:tc>
          <w:tcPr>
            <w:tcW w:w="3227" w:type="dxa"/>
          </w:tcPr>
          <w:p w14:paraId="5B749FB1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Wymień proszę części, które są w symfonii?</w:t>
            </w:r>
          </w:p>
          <w:p w14:paraId="241F3B6B" w14:textId="77777777" w:rsidR="00C16119" w:rsidRPr="00C97C75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</w:t>
            </w:r>
            <w:proofErr w:type="spellEnd"/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Allegro</w:t>
            </w:r>
          </w:p>
          <w:p w14:paraId="5D3743D9" w14:textId="77777777" w:rsidR="00C16119" w:rsidRPr="00C97C75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</w:t>
            </w:r>
            <w:proofErr w:type="spellEnd"/>
            <w:r w:rsidRPr="00C9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Andante</w:t>
            </w:r>
          </w:p>
          <w:p w14:paraId="2C32BCB7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 cz. – Menuet albo Scherzo</w:t>
            </w:r>
          </w:p>
          <w:p w14:paraId="317E8D0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 cz. - Finał</w:t>
            </w:r>
          </w:p>
        </w:tc>
      </w:tr>
      <w:tr w:rsidR="00C16119" w14:paraId="6F38F8FC" w14:textId="77777777" w:rsidTr="00D200EA">
        <w:tc>
          <w:tcPr>
            <w:tcW w:w="3226" w:type="dxa"/>
          </w:tcPr>
          <w:p w14:paraId="53E29B05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Kto dyryguje orkiestrą symfoniczną?</w:t>
            </w:r>
          </w:p>
          <w:p w14:paraId="3761E8CE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22D0672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dyrygent</w:t>
            </w:r>
            <w:proofErr w:type="gramEnd"/>
          </w:p>
          <w:p w14:paraId="545D148F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26" w:type="dxa"/>
          </w:tcPr>
          <w:p w14:paraId="11EAA74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Jakie znasz znaki dynamiczne?</w:t>
            </w:r>
          </w:p>
          <w:p w14:paraId="72208697" w14:textId="77777777" w:rsidR="00C16119" w:rsidRDefault="00C16119" w:rsidP="00C1611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4D83E59" w14:textId="77777777" w:rsid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Forte – głośno</w:t>
            </w:r>
          </w:p>
          <w:p w14:paraId="56DCC0F6" w14:textId="77777777" w:rsid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Piano – cicho</w:t>
            </w:r>
          </w:p>
          <w:p w14:paraId="6DE37508" w14:textId="77777777" w:rsid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Crescendo – coraz głośniej</w:t>
            </w:r>
          </w:p>
          <w:p w14:paraId="4A0DA1AD" w14:textId="77777777" w:rsidR="00C16119" w:rsidRP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Diminuendo – coraz ciszej</w:t>
            </w:r>
          </w:p>
        </w:tc>
        <w:tc>
          <w:tcPr>
            <w:tcW w:w="3227" w:type="dxa"/>
          </w:tcPr>
          <w:p w14:paraId="080047BD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Wymień nuty, które wchodzą w skład gamy?</w:t>
            </w:r>
          </w:p>
          <w:p w14:paraId="0DCCC1A1" w14:textId="77777777" w:rsidR="00C16119" w:rsidRDefault="00C16119" w:rsidP="00C1611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32CF829" w14:textId="77777777" w:rsidR="00C16119" w:rsidRPr="00C16119" w:rsidRDefault="00C16119" w:rsidP="00C16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Do, re, mi, fa,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la, si, do</w:t>
            </w:r>
          </w:p>
        </w:tc>
      </w:tr>
    </w:tbl>
    <w:p w14:paraId="77B4CF4F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E8212E4" w14:textId="77777777" w:rsidR="00C16119" w:rsidRDefault="00C16119" w:rsidP="00C161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Ocenianie:</w:t>
      </w:r>
    </w:p>
    <w:tbl>
      <w:tblPr>
        <w:tblStyle w:val="Lentelstinklelis"/>
        <w:tblW w:w="0" w:type="auto"/>
        <w:jc w:val="right"/>
        <w:tblLook w:val="04A0" w:firstRow="1" w:lastRow="0" w:firstColumn="1" w:lastColumn="0" w:noHBand="0" w:noVBand="1"/>
      </w:tblPr>
      <w:tblGrid>
        <w:gridCol w:w="4697"/>
        <w:gridCol w:w="1115"/>
      </w:tblGrid>
      <w:tr w:rsidR="00C16119" w14:paraId="0DE7C735" w14:textId="77777777" w:rsidTr="00D200EA">
        <w:trPr>
          <w:jc w:val="right"/>
        </w:trPr>
        <w:tc>
          <w:tcPr>
            <w:tcW w:w="4697" w:type="dxa"/>
          </w:tcPr>
          <w:p w14:paraId="0F1BA526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9 odpowiedzi</w:t>
            </w:r>
          </w:p>
        </w:tc>
        <w:tc>
          <w:tcPr>
            <w:tcW w:w="1115" w:type="dxa"/>
          </w:tcPr>
          <w:p w14:paraId="329B6112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 p.</w:t>
            </w:r>
          </w:p>
        </w:tc>
      </w:tr>
      <w:tr w:rsidR="00C16119" w14:paraId="5855DC9D" w14:textId="77777777" w:rsidTr="00D200EA">
        <w:trPr>
          <w:jc w:val="right"/>
        </w:trPr>
        <w:tc>
          <w:tcPr>
            <w:tcW w:w="4697" w:type="dxa"/>
          </w:tcPr>
          <w:p w14:paraId="0FD203AA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6 odpowiedzi</w:t>
            </w:r>
          </w:p>
        </w:tc>
        <w:tc>
          <w:tcPr>
            <w:tcW w:w="1115" w:type="dxa"/>
          </w:tcPr>
          <w:p w14:paraId="06E34835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 p.</w:t>
            </w:r>
          </w:p>
        </w:tc>
      </w:tr>
      <w:tr w:rsidR="00C16119" w14:paraId="551FBE50" w14:textId="77777777" w:rsidTr="00D200EA">
        <w:trPr>
          <w:jc w:val="right"/>
        </w:trPr>
        <w:tc>
          <w:tcPr>
            <w:tcW w:w="4697" w:type="dxa"/>
          </w:tcPr>
          <w:p w14:paraId="70FD5830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Prawidłowych 3 odpowiedzi</w:t>
            </w:r>
          </w:p>
        </w:tc>
        <w:tc>
          <w:tcPr>
            <w:tcW w:w="1115" w:type="dxa"/>
          </w:tcPr>
          <w:p w14:paraId="422D0B85" w14:textId="77777777" w:rsidR="00C16119" w:rsidRDefault="00C16119" w:rsidP="00D200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p.</w:t>
            </w:r>
          </w:p>
        </w:tc>
      </w:tr>
    </w:tbl>
    <w:p w14:paraId="3DD4EA77" w14:textId="77777777" w:rsidR="00C16119" w:rsidRPr="00E44AD0" w:rsidRDefault="00C16119" w:rsidP="00C161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C33A42F" w14:textId="77777777" w:rsidR="00C16119" w:rsidRPr="00476FAF" w:rsidRDefault="00C16119" w:rsidP="00C16119">
      <w:pPr>
        <w:pStyle w:val="Default"/>
        <w:spacing w:line="360" w:lineRule="auto"/>
        <w:jc w:val="center"/>
      </w:pPr>
    </w:p>
    <w:sectPr w:rsidR="00C16119" w:rsidRPr="00476FAF" w:rsidSect="0069657E">
      <w:pgSz w:w="11906" w:h="16838"/>
      <w:pgMar w:top="1134" w:right="435" w:bottom="851" w:left="99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86A"/>
    <w:multiLevelType w:val="hybridMultilevel"/>
    <w:tmpl w:val="F43A0A2E"/>
    <w:lvl w:ilvl="0" w:tplc="D8A0F386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2AC"/>
    <w:multiLevelType w:val="hybridMultilevel"/>
    <w:tmpl w:val="2FD8BBC6"/>
    <w:lvl w:ilvl="0" w:tplc="A052D9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563C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50B2"/>
    <w:multiLevelType w:val="hybridMultilevel"/>
    <w:tmpl w:val="56E86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36B56"/>
    <w:multiLevelType w:val="hybridMultilevel"/>
    <w:tmpl w:val="F8C08668"/>
    <w:lvl w:ilvl="0" w:tplc="7B445D8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05A0"/>
    <w:multiLevelType w:val="hybridMultilevel"/>
    <w:tmpl w:val="CBF04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A34471"/>
    <w:multiLevelType w:val="hybridMultilevel"/>
    <w:tmpl w:val="F0D26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05931"/>
    <w:multiLevelType w:val="hybridMultilevel"/>
    <w:tmpl w:val="077694B8"/>
    <w:lvl w:ilvl="0" w:tplc="F6B8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4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E2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4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4F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2A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2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C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AB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00D32"/>
    <w:multiLevelType w:val="hybridMultilevel"/>
    <w:tmpl w:val="97563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A18B7"/>
    <w:multiLevelType w:val="hybridMultilevel"/>
    <w:tmpl w:val="EFECB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0D0A"/>
    <w:multiLevelType w:val="hybridMultilevel"/>
    <w:tmpl w:val="E93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7212C"/>
    <w:multiLevelType w:val="hybridMultilevel"/>
    <w:tmpl w:val="791E0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1D18BB"/>
    <w:multiLevelType w:val="hybridMultilevel"/>
    <w:tmpl w:val="347E2E7E"/>
    <w:lvl w:ilvl="0" w:tplc="1772E71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2A2160"/>
    <w:multiLevelType w:val="hybridMultilevel"/>
    <w:tmpl w:val="534C13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26E3EEB"/>
    <w:multiLevelType w:val="hybridMultilevel"/>
    <w:tmpl w:val="F5BCB6B2"/>
    <w:lvl w:ilvl="0" w:tplc="12F6AA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1515A"/>
    <w:multiLevelType w:val="hybridMultilevel"/>
    <w:tmpl w:val="4E905C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F7E39"/>
    <w:multiLevelType w:val="hybridMultilevel"/>
    <w:tmpl w:val="77BC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7D06"/>
    <w:multiLevelType w:val="hybridMultilevel"/>
    <w:tmpl w:val="3B9A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17D01"/>
    <w:rsid w:val="00025E5D"/>
    <w:rsid w:val="00053DEA"/>
    <w:rsid w:val="000729E2"/>
    <w:rsid w:val="000A44D5"/>
    <w:rsid w:val="000E3D65"/>
    <w:rsid w:val="000E6155"/>
    <w:rsid w:val="00101820"/>
    <w:rsid w:val="001327B0"/>
    <w:rsid w:val="001931E2"/>
    <w:rsid w:val="00193FDC"/>
    <w:rsid w:val="001A114D"/>
    <w:rsid w:val="001A2205"/>
    <w:rsid w:val="001B31BB"/>
    <w:rsid w:val="001D4270"/>
    <w:rsid w:val="00222628"/>
    <w:rsid w:val="00254CA5"/>
    <w:rsid w:val="00271846"/>
    <w:rsid w:val="002740CC"/>
    <w:rsid w:val="00276164"/>
    <w:rsid w:val="00280636"/>
    <w:rsid w:val="00294009"/>
    <w:rsid w:val="003024E1"/>
    <w:rsid w:val="003105CD"/>
    <w:rsid w:val="003444C4"/>
    <w:rsid w:val="00351C86"/>
    <w:rsid w:val="00367FB2"/>
    <w:rsid w:val="00396BBC"/>
    <w:rsid w:val="003C5BBA"/>
    <w:rsid w:val="003D1D07"/>
    <w:rsid w:val="003D7A99"/>
    <w:rsid w:val="003F12D6"/>
    <w:rsid w:val="0041589B"/>
    <w:rsid w:val="004238E4"/>
    <w:rsid w:val="004570B8"/>
    <w:rsid w:val="00476FAF"/>
    <w:rsid w:val="00481631"/>
    <w:rsid w:val="004932C1"/>
    <w:rsid w:val="004A2C34"/>
    <w:rsid w:val="004A3749"/>
    <w:rsid w:val="004B4927"/>
    <w:rsid w:val="004C76AA"/>
    <w:rsid w:val="004F35DA"/>
    <w:rsid w:val="00553DA4"/>
    <w:rsid w:val="0058299A"/>
    <w:rsid w:val="005D0C91"/>
    <w:rsid w:val="005F52CA"/>
    <w:rsid w:val="00616807"/>
    <w:rsid w:val="00624303"/>
    <w:rsid w:val="00635075"/>
    <w:rsid w:val="00637C20"/>
    <w:rsid w:val="006632A3"/>
    <w:rsid w:val="00664C5E"/>
    <w:rsid w:val="006718CB"/>
    <w:rsid w:val="00690360"/>
    <w:rsid w:val="006932CD"/>
    <w:rsid w:val="0069657E"/>
    <w:rsid w:val="006A3423"/>
    <w:rsid w:val="006A6C9C"/>
    <w:rsid w:val="006C7E8D"/>
    <w:rsid w:val="006D3B8B"/>
    <w:rsid w:val="006F6CF8"/>
    <w:rsid w:val="007029B3"/>
    <w:rsid w:val="00714974"/>
    <w:rsid w:val="007506F4"/>
    <w:rsid w:val="007564F1"/>
    <w:rsid w:val="007853A9"/>
    <w:rsid w:val="007F7554"/>
    <w:rsid w:val="00812F7C"/>
    <w:rsid w:val="00814536"/>
    <w:rsid w:val="008550CD"/>
    <w:rsid w:val="00861501"/>
    <w:rsid w:val="00862FC5"/>
    <w:rsid w:val="00892CBA"/>
    <w:rsid w:val="008B1230"/>
    <w:rsid w:val="008B536A"/>
    <w:rsid w:val="008E7742"/>
    <w:rsid w:val="00907D9E"/>
    <w:rsid w:val="00920F82"/>
    <w:rsid w:val="00926777"/>
    <w:rsid w:val="009429A5"/>
    <w:rsid w:val="009D09B3"/>
    <w:rsid w:val="009D1525"/>
    <w:rsid w:val="009F49A0"/>
    <w:rsid w:val="00A3334A"/>
    <w:rsid w:val="00A43E2D"/>
    <w:rsid w:val="00A513D9"/>
    <w:rsid w:val="00A5620C"/>
    <w:rsid w:val="00A81701"/>
    <w:rsid w:val="00AE0B01"/>
    <w:rsid w:val="00B321E7"/>
    <w:rsid w:val="00B3561E"/>
    <w:rsid w:val="00B37726"/>
    <w:rsid w:val="00B54846"/>
    <w:rsid w:val="00B65BA1"/>
    <w:rsid w:val="00B76D07"/>
    <w:rsid w:val="00BA00BA"/>
    <w:rsid w:val="00BA382B"/>
    <w:rsid w:val="00BF3EE8"/>
    <w:rsid w:val="00C16119"/>
    <w:rsid w:val="00C64CA8"/>
    <w:rsid w:val="00C97C75"/>
    <w:rsid w:val="00CA1111"/>
    <w:rsid w:val="00CC77BB"/>
    <w:rsid w:val="00CD2D52"/>
    <w:rsid w:val="00D64C78"/>
    <w:rsid w:val="00D66757"/>
    <w:rsid w:val="00DD1A12"/>
    <w:rsid w:val="00DD77CE"/>
    <w:rsid w:val="00DD7FB2"/>
    <w:rsid w:val="00E12587"/>
    <w:rsid w:val="00E44111"/>
    <w:rsid w:val="00EA566F"/>
    <w:rsid w:val="00ED45B1"/>
    <w:rsid w:val="00EF2A8B"/>
    <w:rsid w:val="00F02FC4"/>
    <w:rsid w:val="00F33CE4"/>
    <w:rsid w:val="00F44656"/>
    <w:rsid w:val="00F65FEA"/>
    <w:rsid w:val="00F83DC2"/>
    <w:rsid w:val="00FB699A"/>
    <w:rsid w:val="00FE5B04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9A10"/>
  <w15:docId w15:val="{90F439A4-4592-43DF-8A56-E5CC593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F12D6"/>
  </w:style>
  <w:style w:type="paragraph" w:styleId="Antrat1">
    <w:name w:val="heading 1"/>
    <w:basedOn w:val="prastasis"/>
    <w:next w:val="prastasis"/>
    <w:rsid w:val="003F12D6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3F12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3F12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3F12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3F12D6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3F12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3F1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3F12D6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3F12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12D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063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A00BA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907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lt-LT"/>
    </w:rPr>
  </w:style>
  <w:style w:type="paragraph" w:customStyle="1" w:styleId="Default">
    <w:name w:val="Default"/>
    <w:rsid w:val="003D7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9267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iohLVZobE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CABA-25BE-4E08-BB50-34BAFD5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cp:lastPrinted>2019-11-15T05:58:00Z</cp:lastPrinted>
  <dcterms:created xsi:type="dcterms:W3CDTF">2020-01-23T12:22:00Z</dcterms:created>
  <dcterms:modified xsi:type="dcterms:W3CDTF">2020-01-23T12:22:00Z</dcterms:modified>
</cp:coreProperties>
</file>